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gramStart"/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                                                                                                               И. О. директора  ГБОУ СОШ № 121                                                                                  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Ягудин Р.А.                                                                                               _______________ </w:t>
      </w:r>
      <w:proofErr w:type="spellStart"/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Сметлев</w:t>
      </w:r>
      <w:proofErr w:type="spellEnd"/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25.08.2014 год.                                                                                                                                           25.08.2014 год.                                                                                    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Default="00E27C39" w:rsidP="00E27C39">
      <w:pPr>
        <w:pStyle w:val="33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«Б» класса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2015 учебный  год</w:t>
      </w: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before="126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Разработчики: Петрович Зоя Александровна</w:t>
      </w:r>
    </w:p>
    <w:p w:rsid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8C651B" w:rsidRDefault="00E27C39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2014 год</w:t>
      </w:r>
    </w:p>
    <w:p w:rsidR="008C651B" w:rsidRPr="008C651B" w:rsidRDefault="008C651B" w:rsidP="008C651B">
      <w:pPr>
        <w:keepNext/>
        <w:keepLines/>
        <w:widowControl w:val="0"/>
        <w:spacing w:after="176" w:line="240" w:lineRule="auto"/>
        <w:ind w:left="20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C651B" w:rsidRPr="008C651B" w:rsidRDefault="008C651B" w:rsidP="008C651B">
      <w:pPr>
        <w:keepNext/>
        <w:keepLines/>
        <w:widowControl w:val="0"/>
        <w:spacing w:after="176" w:line="240" w:lineRule="auto"/>
        <w:ind w:left="20"/>
        <w:outlineLvl w:val="1"/>
        <w:rPr>
          <w:rFonts w:ascii="Times New Roman" w:eastAsia="Calibri" w:hAnsi="Times New Roman" w:cs="Times New Roman"/>
          <w:b/>
          <w:bCs/>
          <w:spacing w:val="-10"/>
          <w:sz w:val="32"/>
          <w:szCs w:val="32"/>
        </w:rPr>
      </w:pPr>
      <w:r w:rsidRPr="008C651B">
        <w:rPr>
          <w:rFonts w:ascii="Times New Roman" w:eastAsia="Calibri" w:hAnsi="Times New Roman" w:cs="Times New Roman"/>
          <w:b/>
          <w:bCs/>
          <w:spacing w:val="-10"/>
          <w:sz w:val="32"/>
          <w:szCs w:val="32"/>
        </w:rPr>
        <w:t>Пояснительная записка</w:t>
      </w:r>
    </w:p>
    <w:p w:rsidR="008C651B" w:rsidRPr="008C651B" w:rsidRDefault="008C651B" w:rsidP="008C651B">
      <w:pPr>
        <w:widowControl w:val="0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«Физическая культура» для </w:t>
      </w:r>
      <w:r w:rsidRPr="008C651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t>—I</w:t>
      </w:r>
      <w:r w:rsidRPr="008C651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начальной школе, на его преподавания отводится 102 часа в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программ учитывались потребности со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временного российского общества в физически крепком и дееспособ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тодистов о необходимости обновления содержания образования, вне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1- 4 классов (авторы В.И. Лях, А.А. </w:t>
      </w:r>
      <w:proofErr w:type="spellStart"/>
      <w:r w:rsidRPr="008C651B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8C651B">
        <w:rPr>
          <w:rFonts w:ascii="Times New Roman" w:eastAsia="Times New Roman" w:hAnsi="Times New Roman" w:cs="Times New Roman"/>
          <w:sz w:val="24"/>
          <w:szCs w:val="24"/>
        </w:rPr>
        <w:t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</w:t>
      </w:r>
      <w:proofErr w:type="gramEnd"/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51B">
        <w:rPr>
          <w:rFonts w:ascii="Times New Roman" w:eastAsia="Times New Roman" w:hAnsi="Times New Roman" w:cs="Times New Roman"/>
          <w:sz w:val="24"/>
          <w:szCs w:val="24"/>
        </w:rPr>
        <w:t>Кезина</w:t>
      </w:r>
      <w:proofErr w:type="spellEnd"/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8C651B">
        <w:rPr>
          <w:rFonts w:ascii="Times New Roman" w:eastAsia="Times New Roman" w:hAnsi="Times New Roman" w:cs="Times New Roman"/>
          <w:sz w:val="24"/>
          <w:szCs w:val="24"/>
        </w:rPr>
        <w:t>М.: Просвещение, 2010).</w:t>
      </w:r>
      <w:proofErr w:type="gramEnd"/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В.И. Ляха, А.А. </w:t>
      </w:r>
      <w:proofErr w:type="spellStart"/>
      <w:r w:rsidRPr="008C651B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>Вариативная часть включает в себя программный материал подвижные игры на основе футбола, волейбола и баскетбола.</w:t>
      </w:r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8C651B" w:rsidRPr="008C651B" w:rsidRDefault="008C651B" w:rsidP="008C651B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Courier New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  При разработке рабочей программы учитывались приём нормативов.</w:t>
      </w:r>
    </w:p>
    <w:p w:rsidR="008C651B" w:rsidRPr="008C651B" w:rsidRDefault="008C651B" w:rsidP="008C651B">
      <w:pPr>
        <w:widowControl w:val="0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   Содержание программного материала по физической культуре для </w:t>
      </w:r>
      <w:r w:rsidRPr="008C651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C651B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рассчитано: базовое -  на 102 часов, 3 часа в неделю.</w:t>
      </w:r>
    </w:p>
    <w:p w:rsidR="008C651B" w:rsidRPr="008C651B" w:rsidRDefault="008C651B" w:rsidP="008C651B">
      <w:pPr>
        <w:widowControl w:val="0"/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Целью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Предметом обучения физической культуре в начальной школе является двигательная система человека с общеразви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вающей направленностью. В процессе овладения этой деятель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ность.</w:t>
      </w:r>
    </w:p>
    <w:p w:rsidR="008C651B" w:rsidRPr="008C651B" w:rsidRDefault="008C651B" w:rsidP="008C651B">
      <w:pPr>
        <w:widowControl w:val="0"/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шением следующих образовательных задач: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укрепление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здоровья школьников посредством развития физических качеств и повышения функциональных возмож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ностей жизнеобеспечивающих систем организма;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lastRenderedPageBreak/>
        <w:t>совершенствование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жизненно важных навыков и умений посредством обучения подвижным играм, физическим упраж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формирование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развитие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го отдыха и досуга;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обучение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8C651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C651B" w:rsidRPr="008C651B" w:rsidRDefault="008C651B" w:rsidP="008C651B">
      <w:pPr>
        <w:widowControl w:val="0"/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(компетенции) выражаются </w:t>
      </w:r>
      <w:proofErr w:type="gramStart"/>
      <w:r w:rsidRPr="008C651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651B">
        <w:rPr>
          <w:rFonts w:ascii="Times New Roman" w:eastAsia="Calibri" w:hAnsi="Times New Roman" w:cs="Times New Roman"/>
          <w:sz w:val="24"/>
          <w:szCs w:val="24"/>
        </w:rPr>
        <w:t>мета</w:t>
      </w:r>
      <w:proofErr w:type="gramEnd"/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предметных результа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8C651B" w:rsidRPr="008C651B" w:rsidRDefault="008C651B" w:rsidP="008C651B">
      <w:pPr>
        <w:widowControl w:val="0"/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Универсальными компетенциями </w:t>
      </w:r>
      <w:r w:rsidRPr="008C651B">
        <w:rPr>
          <w:rFonts w:ascii="Times New Roman" w:eastAsia="Calibri" w:hAnsi="Times New Roman" w:cs="Times New Roman"/>
          <w:sz w:val="24"/>
          <w:szCs w:val="24"/>
        </w:rPr>
        <w:t>учащихся на этапе на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чального образования по физической культуре являются:</w:t>
      </w:r>
    </w:p>
    <w:p w:rsidR="008C651B" w:rsidRPr="008C651B" w:rsidRDefault="008C651B" w:rsidP="008C651B">
      <w:pPr>
        <w:widowControl w:val="0"/>
        <w:numPr>
          <w:ilvl w:val="0"/>
          <w:numId w:val="2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умения организовывать собственную деятельность, вы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бирать и использовать средства для достижения её цели;</w:t>
      </w:r>
    </w:p>
    <w:p w:rsidR="008C651B" w:rsidRPr="008C651B" w:rsidRDefault="008C651B" w:rsidP="008C651B">
      <w:pPr>
        <w:widowControl w:val="0"/>
        <w:numPr>
          <w:ilvl w:val="0"/>
          <w:numId w:val="2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умения активно включаться в коллективную деятель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ность, взаимодействовать со сверстниками в достижении об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щих целей;</w:t>
      </w:r>
    </w:p>
    <w:p w:rsidR="008C651B" w:rsidRPr="008C651B" w:rsidRDefault="008C651B" w:rsidP="008C651B">
      <w:pPr>
        <w:widowControl w:val="0"/>
        <w:numPr>
          <w:ilvl w:val="0"/>
          <w:numId w:val="2"/>
        </w:numPr>
        <w:tabs>
          <w:tab w:val="left" w:pos="672"/>
        </w:tabs>
        <w:spacing w:after="233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умение доносить информацию в доступной, эмоцио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нально-яркой форме в процессе общения и взаимодействия со сверстниками и взрослыми людьми.</w:t>
      </w:r>
    </w:p>
    <w:p w:rsidR="008C651B" w:rsidRPr="008C651B" w:rsidRDefault="008C651B" w:rsidP="008C651B">
      <w:pPr>
        <w:widowControl w:val="0"/>
        <w:tabs>
          <w:tab w:val="left" w:pos="672"/>
        </w:tabs>
        <w:spacing w:after="233" w:line="240" w:lineRule="auto"/>
        <w:ind w:left="20" w:right="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51B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8C651B" w:rsidRPr="008C651B" w:rsidRDefault="008C651B" w:rsidP="008C651B">
      <w:pPr>
        <w:widowControl w:val="0"/>
        <w:spacing w:after="233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тельности.</w:t>
      </w:r>
    </w:p>
    <w:p w:rsidR="008C651B" w:rsidRPr="008C651B" w:rsidRDefault="008C651B" w:rsidP="008C651B">
      <w:pPr>
        <w:widowControl w:val="0"/>
        <w:tabs>
          <w:tab w:val="left" w:pos="672"/>
        </w:tabs>
        <w:spacing w:after="233" w:line="240" w:lineRule="auto"/>
        <w:ind w:left="20" w:right="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51B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изучения учебного предмета.</w:t>
      </w:r>
    </w:p>
    <w:p w:rsidR="008C651B" w:rsidRPr="008C651B" w:rsidRDefault="008C651B" w:rsidP="008C651B">
      <w:pPr>
        <w:widowControl w:val="0"/>
        <w:spacing w:after="0" w:line="240" w:lineRule="auto"/>
        <w:ind w:left="20" w:firstLine="38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проявление положительных качеств личности и управле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ние своими эмоциями в различных (нестандартных) ситуаци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ях и условиях;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проявление дисциплинированности, трудолюбие и упор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ство в достижении поставленных целей;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оказание бескорыстной помощи своим сверстникам, на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хождение с ними общего языка и общих интересов.</w:t>
      </w:r>
    </w:p>
    <w:p w:rsidR="008C651B" w:rsidRPr="008C651B" w:rsidRDefault="008C651B" w:rsidP="008C651B">
      <w:pPr>
        <w:widowControl w:val="0"/>
        <w:spacing w:after="0" w:line="240" w:lineRule="auto"/>
        <w:ind w:left="20" w:firstLine="40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характеристика явления (действия и поступков), их объ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ективная оценка на основе освоенных знаний и имеющегося опыта;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общение и взаимодействие со сверстниками на принци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пах взаимоуважения и взаимопомощи, дружбы и толерантнос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ти;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самостоятельной деятельности с учётом тре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бований её безопасности, сохранности инвентаря и оборудо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вания, организации места занятий;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видение красоты движений, выделение и обоснование эстетических признаков в движениях и передвижениях чело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века;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вой и соревновательной деятельности.</w:t>
      </w:r>
    </w:p>
    <w:p w:rsidR="008C651B" w:rsidRPr="008C651B" w:rsidRDefault="008C651B" w:rsidP="008C651B">
      <w:pPr>
        <w:widowControl w:val="0"/>
        <w:spacing w:after="0" w:line="240" w:lineRule="auto"/>
        <w:ind w:left="20" w:firstLine="40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изложение фактов истории развития физической культу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представление физической культуры как средства укреп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ления здоровья, физического развития и физической подго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товки человека;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измерение (познавание) индивидуальных показателей физического развития (длины и массы тела), развитие основ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ных физических качеств;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тельное и уважительное отношение при объяснении ошибок и способов их устранения;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34"/>
        </w:tabs>
        <w:spacing w:after="138" w:line="240" w:lineRule="auto"/>
        <w:ind w:lef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го судейства;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 к местам про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ведения;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организация и проведение занятий физической культу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рой с разной целевой направленностью, подбор для них фи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зических упражнений и выполнение их с заданной дозиров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кой нагрузки;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характеристика физической нагрузки по показателю час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тоты пульса, регулирование её напряжённости во время заня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тий по развитию физических качеств;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взаимодействие со сверстниками по правилам проведе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ния подвижных игр и соревнований;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объяснение в доступной форме правил (техники) выпол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нения двигательных действий, анализ и поиск ошибок, ис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правление их;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подача строевых команд, подсчёт при выполнении об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щеразвивающих упражнений;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чительных признаков и элементов;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выполнение акробатических и гимнастических комбина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 xml:space="preserve">ций на высоком </w:t>
      </w:r>
      <w:proofErr w:type="gramStart"/>
      <w:r w:rsidRPr="008C651B">
        <w:rPr>
          <w:rFonts w:ascii="Times New Roman" w:eastAsia="Calibri" w:hAnsi="Times New Roman" w:cs="Times New Roman"/>
          <w:sz w:val="24"/>
          <w:szCs w:val="24"/>
        </w:rPr>
        <w:t>техничном уровне</w:t>
      </w:r>
      <w:proofErr w:type="gramEnd"/>
      <w:r w:rsidRPr="008C651B">
        <w:rPr>
          <w:rFonts w:ascii="Times New Roman" w:eastAsia="Calibri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tabs>
          <w:tab w:val="left" w:pos="628"/>
        </w:tabs>
        <w:spacing w:after="173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выполнение жизненно важных двигательных навыков и умений различными способами, в различных условиях.</w:t>
      </w:r>
    </w:p>
    <w:p w:rsidR="008C651B" w:rsidRPr="008C651B" w:rsidRDefault="008C651B" w:rsidP="008C651B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8C651B" w:rsidRPr="008C651B" w:rsidRDefault="008C651B" w:rsidP="008C651B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8C651B" w:rsidRPr="008C651B" w:rsidRDefault="008C651B" w:rsidP="008C651B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8C651B" w:rsidRPr="008C651B" w:rsidRDefault="008C651B" w:rsidP="008C651B">
      <w:pPr>
        <w:widowControl w:val="0"/>
        <w:spacing w:after="1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51B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курса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ятельности» и «Физическое совершенствование».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 программе освоение учебного материала из практичес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сы по истории физической культуры и спорта, личной гигие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не, основам организации и проведения самостоятельных заня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тий физическими упражнениями.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В свою очередь, материал по способам двигательной де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ятельности предусматривает обучение школьников элементар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ным умениям самостоятельно контролировать физическое раз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витие и физическую подготовленность, оказывать доврачебную помощь при лёгких травмах. Овладение этими умениями со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относится в программе с освоением школьниками соответству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ющего содержания практических и теоретических разделов.</w:t>
      </w:r>
    </w:p>
    <w:p w:rsidR="008C651B" w:rsidRPr="008C651B" w:rsidRDefault="008C651B" w:rsidP="008C651B">
      <w:pPr>
        <w:widowControl w:val="0"/>
        <w:spacing w:after="0" w:line="240" w:lineRule="auto"/>
        <w:ind w:left="420" w:right="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651B">
        <w:rPr>
          <w:rFonts w:ascii="Times New Roman" w:eastAsia="Calibri" w:hAnsi="Times New Roman" w:cs="Times New Roman"/>
          <w:b/>
          <w:i/>
          <w:sz w:val="24"/>
          <w:szCs w:val="24"/>
        </w:rPr>
        <w:t>Формы организации:</w:t>
      </w:r>
    </w:p>
    <w:p w:rsidR="008C651B" w:rsidRPr="008C651B" w:rsidRDefault="008C651B" w:rsidP="008C651B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жиме учебного дня и самостоятельные занятия физическими упражнениями.</w:t>
      </w:r>
    </w:p>
    <w:p w:rsidR="008C651B" w:rsidRPr="008C651B" w:rsidRDefault="008C651B" w:rsidP="008C651B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>Для более качественного освоения предметного содержа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уроках с образовательно-познавательной направлен</w:t>
      </w: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softHyphen/>
        <w:t>ностью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учащихся знакомят со способами и правилами органи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зации самостоятельных занятий, обучают навыкам и умениям по организации и проведению самостоятельных занятий с ис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пользованием ранее изученного материала. При освоении зна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зических упражнений.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>Уроки с образовательно-предметной направленностью</w:t>
      </w:r>
      <w:r w:rsidRPr="008C651B">
        <w:rPr>
          <w:rFonts w:ascii="Times New Roman" w:eastAsia="Calibri" w:hAnsi="Times New Roman" w:cs="Times New Roman"/>
          <w:sz w:val="24"/>
          <w:szCs w:val="24"/>
        </w:rPr>
        <w:t xml:space="preserve"> ис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пользуются в основном для обучения практическому материа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лу разделов гимнастики, лёгкой атлетики, подвижных игр. На этих уроках учащиеся также осваивают новые знания, но только те, которые касаются пред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мета обучения (например, названия упражнений или описа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ние техники их выполнения и т. п.).</w:t>
      </w:r>
    </w:p>
    <w:p w:rsidR="008C651B" w:rsidRPr="008C651B" w:rsidRDefault="008C651B" w:rsidP="008C651B">
      <w:pPr>
        <w:widowControl w:val="0"/>
        <w:numPr>
          <w:ilvl w:val="0"/>
          <w:numId w:val="1"/>
        </w:numPr>
        <w:spacing w:after="138" w:line="240" w:lineRule="auto"/>
        <w:ind w:left="20" w:right="60" w:firstLine="400"/>
        <w:rPr>
          <w:rFonts w:ascii="Times New Roman" w:eastAsia="Calibri" w:hAnsi="Times New Roman" w:cs="Times New Roman"/>
          <w:sz w:val="24"/>
          <w:szCs w:val="24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  <w:shd w:val="clear" w:color="auto" w:fill="FFFFFF"/>
        </w:rPr>
        <w:t xml:space="preserve">Уроки с образовательно-тренировочной направленностью </w:t>
      </w:r>
      <w:r w:rsidRPr="008C651B">
        <w:rPr>
          <w:rFonts w:ascii="Times New Roman" w:eastAsia="Calibri" w:hAnsi="Times New Roman" w:cs="Times New Roman"/>
          <w:sz w:val="24"/>
          <w:szCs w:val="24"/>
        </w:rPr>
        <w:t>преимущественно используются для развития физических ка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честв и решения соответствующих задач в рамках относитель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но жёсткой регламентации динамики физической нагрузки от начала урока до окончания его основной части. Помимо це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готовке и физических качествах, физической нагрузке и её влиянии на развитие систем организма. Также на этих уроках обучают способам регулирования физической нагрузки и спо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собам контроля над её величиной (в начальной школе по по</w:t>
      </w:r>
      <w:r w:rsidRPr="008C651B">
        <w:rPr>
          <w:rFonts w:ascii="Times New Roman" w:eastAsia="Calibri" w:hAnsi="Times New Roman" w:cs="Times New Roman"/>
          <w:sz w:val="24"/>
          <w:szCs w:val="24"/>
        </w:rPr>
        <w:softHyphen/>
        <w:t>казателям частоты сердечных сокращений)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C651B" w:rsidRPr="008C651B" w:rsidRDefault="008C651B" w:rsidP="008C651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8C651B" w:rsidRPr="008C651B" w:rsidRDefault="008C651B" w:rsidP="008C651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Знания о физической культуре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</w:t>
      </w: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8C651B" w:rsidRPr="008C651B" w:rsidRDefault="008C651B" w:rsidP="008C651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Измерение длины</w:t>
      </w: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физических упражнений.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атлетика. 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большого мяча (0,5 кг) на дальность разными способами.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</w:t>
      </w: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вперед,  гимнастический мост.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комбинации. Например: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1) мост из </w:t>
      </w:r>
      <w:proofErr w:type="gramStart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прыжком переход в упор присев, кувырок вперед.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 висы, подтягивани</w:t>
      </w:r>
      <w:proofErr w:type="gramStart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девочки.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Гимнастическая комбинация. Например, на перекладине </w:t>
      </w:r>
      <w:proofErr w:type="gramStart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вис</w:t>
      </w:r>
      <w:proofErr w:type="gramEnd"/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стоя – для мальчиков, подтягивание.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гимнастическим снарядом «козел», </w:t>
      </w:r>
      <w:proofErr w:type="spellStart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через козла</w:t>
      </w:r>
    </w:p>
    <w:p w:rsidR="008C651B" w:rsidRPr="008C651B" w:rsidRDefault="008C651B" w:rsidP="00EB2141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перелезания</w:t>
      </w:r>
      <w:proofErr w:type="spellEnd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переползания</w:t>
      </w:r>
      <w:proofErr w:type="spellEnd"/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8C651B" w:rsidRPr="008C651B" w:rsidRDefault="008C651B" w:rsidP="008C651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ловкость и координацию.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C651B" w:rsidRPr="008C651B" w:rsidRDefault="008C651B" w:rsidP="008C651B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8C65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8C651B" w:rsidRPr="008C651B" w:rsidRDefault="008C651B" w:rsidP="00EB21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</w:p>
    <w:p w:rsidR="008C651B" w:rsidRPr="008C651B" w:rsidRDefault="008C651B" w:rsidP="00EB2141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пробегание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C651B" w:rsidRPr="008C651B" w:rsidRDefault="008C651B" w:rsidP="00EB2141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Развитие быстроты: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C651B" w:rsidRPr="008C651B" w:rsidRDefault="008C651B" w:rsidP="00EB2141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8C651B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30 м</w:t>
        </w:r>
      </w:smartTag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 сохраняющимся или изменяющимся интервалом отдыха); равномерный 3-х минутный бег.</w:t>
      </w:r>
    </w:p>
    <w:p w:rsidR="008C651B" w:rsidRPr="008C651B" w:rsidRDefault="008C651B" w:rsidP="00EB2141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многоскоков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повторное преодоление препятствий (15–20 см); передача мяча в максимальном темпе, по кругу, из разных исходных положений; метание теннисных мячей одной рукой и двумя руками из разных исходных положений и различными способами (сверху, сбоку, снизу, от груди); повторное выполнение беговых нагрузок; прыжки в высоту на месте с касанием рукой подвешенных ориентиров;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спрыгиванием, прыжки в длину с места.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полушпагаты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выкруты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прогибание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</w:t>
      </w:r>
      <w:proofErr w:type="gram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у(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напольному)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</w:t>
      </w:r>
      <w:proofErr w:type="gram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гимнастическую скамейку;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передвижение шагом, бегом, прыжками в разных направлениях по намеченным ориентирам и по сигналу.</w:t>
      </w:r>
    </w:p>
    <w:p w:rsidR="008C651B" w:rsidRPr="008C651B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ходьба на носках, на пятках, перекатом стопы,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C651B" w:rsidRPr="00E27C39" w:rsidRDefault="008C651B" w:rsidP="008C65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C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палки, мячи),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 и в упоре присев);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отжимание</w:t>
      </w:r>
      <w:proofErr w:type="gramEnd"/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</w:t>
      </w:r>
      <w:r w:rsidRPr="008C65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8C651B" w:rsidRPr="008C651B" w:rsidRDefault="008C651B" w:rsidP="008C651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УЧЕБНОГО ПРЕДМЕТА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8C651B" w:rsidRPr="00EB2141" w:rsidRDefault="008C651B" w:rsidP="00EB2141">
      <w:pPr>
        <w:tabs>
          <w:tab w:val="left" w:pos="11430"/>
        </w:tabs>
        <w:spacing w:after="0" w:line="283" w:lineRule="exact"/>
        <w:ind w:left="1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программного </w:t>
      </w:r>
      <w:proofErr w:type="gramStart"/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обучающиеся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 должны:</w:t>
      </w:r>
      <w:r w:rsidRPr="008C65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8C651B" w:rsidRP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иметь представление:</w:t>
      </w:r>
    </w:p>
    <w:p w:rsidR="008C651B" w:rsidRP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зарождении древних Олимпийских игр;</w:t>
      </w:r>
    </w:p>
    <w:p w:rsidR="008C651B" w:rsidRPr="008C651B" w:rsidRDefault="008C651B" w:rsidP="008C651B">
      <w:pPr>
        <w:widowControl w:val="0"/>
        <w:spacing w:after="0" w:line="288" w:lineRule="exact"/>
        <w:ind w:left="120" w:righ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физических качествах и общих правилах определения уровня их развития; о правилах проведения закаливающих процедур;</w:t>
      </w:r>
    </w:p>
    <w:p w:rsidR="008C651B" w:rsidRP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осанке и правилах использования комплексов физических упражнений для формирования</w:t>
      </w:r>
    </w:p>
    <w:p w:rsidR="008C651B" w:rsidRP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правильной осанки;</w:t>
      </w:r>
    </w:p>
    <w:p w:rsid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уметь:</w:t>
      </w:r>
    </w:p>
    <w:p w:rsid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8C65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определять уровень развития физических качеств (силы, быстроты, гибкости); вести наблюдения за физическим развитием и физической подготовленностью; выполнять закаливающие водные процедуры (обтирание); выполнять комплексы упражнений для формирования правильной осанки; выполнять комплексы упражнений для развития точности метания малого мяча; выполнять комплексы упражнений для развития равновесия; </w:t>
      </w:r>
      <w:r w:rsidRPr="008C65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демонстрировать уровень физической подготовленности </w:t>
      </w:r>
      <w:r w:rsidRPr="008C651B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(см. табл.)</w:t>
      </w:r>
    </w:p>
    <w:p w:rsid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</w:p>
    <w:p w:rsidR="008C651B" w:rsidRDefault="008C651B" w:rsidP="008C6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C6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Уровень физичес</w:t>
      </w:r>
      <w:r w:rsidR="00067D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кой подготовленности учащихся 8 – 9</w:t>
      </w:r>
      <w:r w:rsidRPr="008C6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лет</w:t>
      </w:r>
    </w:p>
    <w:p w:rsidR="00067DE5" w:rsidRDefault="00067DE5" w:rsidP="008C6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Style w:val="1"/>
        <w:tblW w:w="15596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1617"/>
        <w:gridCol w:w="3263"/>
        <w:gridCol w:w="567"/>
        <w:gridCol w:w="1701"/>
        <w:gridCol w:w="1559"/>
        <w:gridCol w:w="1417"/>
        <w:gridCol w:w="1560"/>
        <w:gridCol w:w="1559"/>
        <w:gridCol w:w="1701"/>
      </w:tblGrid>
      <w:tr w:rsidR="008C651B" w:rsidRPr="008C651B" w:rsidTr="00C00C8B">
        <w:trPr>
          <w:trHeight w:hRule="exact" w:val="295"/>
        </w:trPr>
        <w:tc>
          <w:tcPr>
            <w:tcW w:w="652" w:type="dxa"/>
            <w:vMerge w:val="restart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№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proofErr w:type="gramStart"/>
            <w:r w:rsidRPr="008C651B">
              <w:rPr>
                <w:sz w:val="24"/>
                <w:szCs w:val="24"/>
              </w:rPr>
              <w:t>п</w:t>
            </w:r>
            <w:proofErr w:type="gramEnd"/>
            <w:r w:rsidRPr="008C651B">
              <w:rPr>
                <w:sz w:val="24"/>
                <w:szCs w:val="24"/>
              </w:rPr>
              <w:t>/п</w:t>
            </w:r>
          </w:p>
        </w:tc>
        <w:tc>
          <w:tcPr>
            <w:tcW w:w="1617" w:type="dxa"/>
            <w:vMerge w:val="restart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Физические</w:t>
            </w:r>
          </w:p>
          <w:p w:rsidR="008C651B" w:rsidRPr="008C651B" w:rsidRDefault="008C651B" w:rsidP="008C651B">
            <w:pPr>
              <w:jc w:val="center"/>
              <w:rPr>
                <w:spacing w:val="17"/>
                <w:sz w:val="24"/>
                <w:szCs w:val="24"/>
              </w:rPr>
            </w:pPr>
            <w:r w:rsidRPr="008C651B">
              <w:rPr>
                <w:spacing w:val="17"/>
                <w:sz w:val="24"/>
                <w:szCs w:val="24"/>
              </w:rPr>
              <w:t>способности</w:t>
            </w:r>
          </w:p>
        </w:tc>
        <w:tc>
          <w:tcPr>
            <w:tcW w:w="3263" w:type="dxa"/>
            <w:vMerge w:val="restart"/>
          </w:tcPr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  <w:r w:rsidRPr="008C651B">
              <w:rPr>
                <w:spacing w:val="10"/>
                <w:sz w:val="24"/>
                <w:szCs w:val="24"/>
              </w:rPr>
              <w:t>Контрольное</w:t>
            </w:r>
          </w:p>
          <w:p w:rsidR="008C651B" w:rsidRPr="008C651B" w:rsidRDefault="008C651B" w:rsidP="008C651B">
            <w:pPr>
              <w:jc w:val="center"/>
              <w:rPr>
                <w:spacing w:val="12"/>
                <w:sz w:val="24"/>
                <w:szCs w:val="24"/>
              </w:rPr>
            </w:pPr>
            <w:r w:rsidRPr="008C651B">
              <w:rPr>
                <w:spacing w:val="12"/>
                <w:sz w:val="24"/>
                <w:szCs w:val="24"/>
              </w:rPr>
              <w:t>упражнение</w:t>
            </w:r>
          </w:p>
          <w:p w:rsidR="008C651B" w:rsidRPr="008C651B" w:rsidRDefault="008C651B" w:rsidP="008C651B">
            <w:pPr>
              <w:jc w:val="center"/>
              <w:rPr>
                <w:spacing w:val="-8"/>
                <w:sz w:val="24"/>
                <w:szCs w:val="24"/>
              </w:rPr>
            </w:pPr>
            <w:r w:rsidRPr="008C651B">
              <w:rPr>
                <w:spacing w:val="-8"/>
                <w:sz w:val="24"/>
                <w:szCs w:val="24"/>
              </w:rPr>
              <w:t>(</w:t>
            </w:r>
            <w:proofErr w:type="spellStart"/>
            <w:r w:rsidRPr="008C651B">
              <w:rPr>
                <w:spacing w:val="-8"/>
                <w:sz w:val="24"/>
                <w:szCs w:val="24"/>
              </w:rPr>
              <w:t>те</w:t>
            </w:r>
            <w:proofErr w:type="gramStart"/>
            <w:r w:rsidRPr="008C651B">
              <w:rPr>
                <w:spacing w:val="-8"/>
                <w:sz w:val="24"/>
                <w:szCs w:val="24"/>
              </w:rPr>
              <w:t>c</w:t>
            </w:r>
            <w:proofErr w:type="gramEnd"/>
            <w:r w:rsidRPr="008C651B">
              <w:rPr>
                <w:spacing w:val="-8"/>
                <w:sz w:val="24"/>
                <w:szCs w:val="24"/>
              </w:rPr>
              <w:t>т</w:t>
            </w:r>
            <w:proofErr w:type="spellEnd"/>
            <w:r w:rsidRPr="008C651B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Возраст</w:t>
            </w:r>
          </w:p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  <w:r w:rsidRPr="008C651B">
              <w:rPr>
                <w:spacing w:val="-2"/>
                <w:sz w:val="24"/>
                <w:szCs w:val="24"/>
              </w:rPr>
              <w:t>лет</w:t>
            </w:r>
          </w:p>
        </w:tc>
        <w:tc>
          <w:tcPr>
            <w:tcW w:w="9497" w:type="dxa"/>
            <w:gridSpan w:val="6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Уровень</w:t>
            </w:r>
          </w:p>
        </w:tc>
      </w:tr>
      <w:tr w:rsidR="008C651B" w:rsidRPr="008C651B" w:rsidTr="00C00C8B">
        <w:trPr>
          <w:trHeight w:hRule="exact" w:val="282"/>
        </w:trPr>
        <w:tc>
          <w:tcPr>
            <w:tcW w:w="652" w:type="dxa"/>
            <w:vMerge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651B" w:rsidRPr="008C651B" w:rsidRDefault="008C651B" w:rsidP="008C651B">
            <w:pPr>
              <w:jc w:val="center"/>
              <w:rPr>
                <w:spacing w:val="17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8C651B" w:rsidRPr="008C651B" w:rsidRDefault="008C651B" w:rsidP="008C651B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Мальчики</w:t>
            </w:r>
          </w:p>
        </w:tc>
        <w:tc>
          <w:tcPr>
            <w:tcW w:w="4820" w:type="dxa"/>
            <w:gridSpan w:val="3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Девочки</w:t>
            </w:r>
          </w:p>
        </w:tc>
      </w:tr>
      <w:tr w:rsidR="008C651B" w:rsidRPr="008C651B" w:rsidTr="00C00C8B">
        <w:trPr>
          <w:trHeight w:hRule="exact" w:val="703"/>
        </w:trPr>
        <w:tc>
          <w:tcPr>
            <w:tcW w:w="652" w:type="dxa"/>
            <w:vMerge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651B" w:rsidRPr="008C651B" w:rsidRDefault="008C651B" w:rsidP="008C651B">
            <w:pPr>
              <w:jc w:val="center"/>
              <w:rPr>
                <w:spacing w:val="17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8C651B" w:rsidRPr="008C651B" w:rsidRDefault="008C651B" w:rsidP="008C651B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15"/>
                <w:sz w:val="24"/>
                <w:szCs w:val="24"/>
              </w:rPr>
            </w:pPr>
            <w:r w:rsidRPr="008C651B">
              <w:rPr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  <w:r w:rsidRPr="008C651B">
              <w:rPr>
                <w:spacing w:val="10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</w:tcPr>
          <w:p w:rsidR="008C651B" w:rsidRPr="008C651B" w:rsidRDefault="008C651B" w:rsidP="008C651B">
            <w:pPr>
              <w:jc w:val="center"/>
              <w:rPr>
                <w:spacing w:val="15"/>
                <w:sz w:val="24"/>
                <w:szCs w:val="24"/>
              </w:rPr>
            </w:pPr>
            <w:r w:rsidRPr="008C651B">
              <w:rPr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8"/>
                <w:sz w:val="24"/>
                <w:szCs w:val="24"/>
              </w:rPr>
            </w:pPr>
            <w:r w:rsidRPr="008C651B">
              <w:rPr>
                <w:spacing w:val="8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  <w:r w:rsidRPr="008C651B">
              <w:rPr>
                <w:spacing w:val="10"/>
                <w:sz w:val="24"/>
                <w:szCs w:val="24"/>
              </w:rPr>
              <w:t>Высокий</w:t>
            </w:r>
          </w:p>
        </w:tc>
      </w:tr>
      <w:tr w:rsidR="008C651B" w:rsidRPr="008C651B" w:rsidTr="00C00C8B">
        <w:trPr>
          <w:trHeight w:val="559"/>
        </w:trPr>
        <w:tc>
          <w:tcPr>
            <w:tcW w:w="652" w:type="dxa"/>
            <w:vMerge w:val="restart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617" w:type="dxa"/>
            <w:vMerge w:val="restart"/>
          </w:tcPr>
          <w:p w:rsidR="008C651B" w:rsidRPr="008C651B" w:rsidRDefault="008C651B" w:rsidP="008C651B">
            <w:pPr>
              <w:jc w:val="center"/>
              <w:rPr>
                <w:spacing w:val="8"/>
                <w:sz w:val="24"/>
                <w:szCs w:val="24"/>
              </w:rPr>
            </w:pPr>
            <w:r w:rsidRPr="008C651B">
              <w:rPr>
                <w:spacing w:val="8"/>
                <w:sz w:val="24"/>
                <w:szCs w:val="24"/>
              </w:rPr>
              <w:t>Скорост</w:t>
            </w:r>
            <w:r w:rsidRPr="008C651B">
              <w:rPr>
                <w:spacing w:val="12"/>
                <w:sz w:val="24"/>
                <w:szCs w:val="24"/>
              </w:rPr>
              <w:t>ные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8C651B">
              <w:rPr>
                <w:spacing w:val="1"/>
                <w:sz w:val="24"/>
                <w:szCs w:val="24"/>
              </w:rPr>
              <w:t>Бег 30 м, c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8-9</w:t>
            </w:r>
          </w:p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664AA9" w:rsidP="00664AA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7,0 – 6</w:t>
            </w:r>
            <w:r w:rsidR="008C651B" w:rsidRPr="008C651B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12"/>
                <w:sz w:val="24"/>
                <w:szCs w:val="24"/>
              </w:rPr>
            </w:pPr>
            <w:r w:rsidRPr="008C651B">
              <w:rPr>
                <w:spacing w:val="12"/>
                <w:sz w:val="24"/>
                <w:szCs w:val="24"/>
              </w:rPr>
              <w:t>6,</w:t>
            </w:r>
            <w:r w:rsidR="00664AA9">
              <w:rPr>
                <w:spacing w:val="12"/>
                <w:sz w:val="24"/>
                <w:szCs w:val="24"/>
              </w:rPr>
              <w:t>6</w:t>
            </w:r>
            <w:r w:rsidRPr="008C651B">
              <w:rPr>
                <w:spacing w:val="12"/>
                <w:sz w:val="24"/>
                <w:szCs w:val="24"/>
              </w:rPr>
              <w:t xml:space="preserve"> – 6,</w:t>
            </w:r>
            <w:r w:rsidR="00664AA9">
              <w:rPr>
                <w:spacing w:val="12"/>
                <w:sz w:val="24"/>
                <w:szCs w:val="24"/>
              </w:rPr>
              <w:t>4</w:t>
            </w:r>
          </w:p>
          <w:p w:rsidR="008C651B" w:rsidRPr="008C651B" w:rsidRDefault="008C651B" w:rsidP="008C651B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8C651B">
              <w:rPr>
                <w:spacing w:val="1"/>
                <w:sz w:val="24"/>
                <w:szCs w:val="24"/>
              </w:rPr>
              <w:t>6,2 – 6,0</w:t>
            </w:r>
          </w:p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51B" w:rsidRPr="008C651B" w:rsidRDefault="008C651B" w:rsidP="00664AA9">
            <w:pPr>
              <w:jc w:val="center"/>
              <w:rPr>
                <w:spacing w:val="1"/>
                <w:sz w:val="24"/>
                <w:szCs w:val="24"/>
              </w:rPr>
            </w:pPr>
            <w:r w:rsidRPr="008C651B">
              <w:rPr>
                <w:spacing w:val="1"/>
                <w:sz w:val="24"/>
                <w:szCs w:val="24"/>
              </w:rPr>
              <w:t>7,</w:t>
            </w:r>
            <w:r w:rsidR="00664AA9">
              <w:rPr>
                <w:spacing w:val="1"/>
                <w:sz w:val="24"/>
                <w:szCs w:val="24"/>
              </w:rPr>
              <w:t>0 – 6,9</w:t>
            </w: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12"/>
                <w:sz w:val="24"/>
                <w:szCs w:val="24"/>
              </w:rPr>
            </w:pPr>
            <w:r w:rsidRPr="008C651B">
              <w:rPr>
                <w:spacing w:val="12"/>
                <w:sz w:val="24"/>
                <w:szCs w:val="24"/>
              </w:rPr>
              <w:t>6,</w:t>
            </w:r>
            <w:r w:rsidR="00664AA9">
              <w:rPr>
                <w:spacing w:val="12"/>
                <w:sz w:val="24"/>
                <w:szCs w:val="24"/>
              </w:rPr>
              <w:t>7</w:t>
            </w:r>
            <w:r w:rsidRPr="008C651B">
              <w:rPr>
                <w:spacing w:val="12"/>
                <w:sz w:val="24"/>
                <w:szCs w:val="24"/>
              </w:rPr>
              <w:t xml:space="preserve"> – 6,</w:t>
            </w:r>
            <w:r w:rsidR="00664AA9">
              <w:rPr>
                <w:spacing w:val="12"/>
                <w:sz w:val="24"/>
                <w:szCs w:val="24"/>
              </w:rPr>
              <w:t>3</w:t>
            </w:r>
          </w:p>
          <w:p w:rsidR="008C651B" w:rsidRPr="008C651B" w:rsidRDefault="008C651B" w:rsidP="008C651B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  <w:r w:rsidR="008C651B" w:rsidRPr="008C651B">
              <w:rPr>
                <w:sz w:val="24"/>
                <w:szCs w:val="24"/>
              </w:rPr>
              <w:t xml:space="preserve"> – 6</w:t>
            </w:r>
            <w:r>
              <w:rPr>
                <w:sz w:val="24"/>
                <w:szCs w:val="24"/>
              </w:rPr>
              <w:t>,0</w:t>
            </w:r>
          </w:p>
        </w:tc>
      </w:tr>
      <w:tr w:rsidR="00751165" w:rsidRPr="008C651B" w:rsidTr="00C00C8B">
        <w:trPr>
          <w:trHeight w:val="559"/>
        </w:trPr>
        <w:tc>
          <w:tcPr>
            <w:tcW w:w="652" w:type="dxa"/>
            <w:vMerge/>
          </w:tcPr>
          <w:p w:rsidR="00751165" w:rsidRPr="008C651B" w:rsidRDefault="00751165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51165" w:rsidRPr="008C651B" w:rsidRDefault="00751165" w:rsidP="008C651B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3263" w:type="dxa"/>
          </w:tcPr>
          <w:p w:rsidR="00751165" w:rsidRPr="008C651B" w:rsidRDefault="00751165" w:rsidP="008C651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Бег 6</w:t>
            </w:r>
            <w:r w:rsidRPr="00751165">
              <w:rPr>
                <w:spacing w:val="1"/>
                <w:sz w:val="24"/>
                <w:szCs w:val="24"/>
              </w:rPr>
              <w:t>0 м, c</w:t>
            </w:r>
          </w:p>
        </w:tc>
        <w:tc>
          <w:tcPr>
            <w:tcW w:w="567" w:type="dxa"/>
          </w:tcPr>
          <w:p w:rsidR="00751165" w:rsidRDefault="00751165" w:rsidP="008C651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5" w:rsidRDefault="00751165" w:rsidP="00664AA9">
            <w:pPr>
              <w:jc w:val="center"/>
              <w:rPr>
                <w:spacing w:val="1"/>
                <w:sz w:val="24"/>
                <w:szCs w:val="24"/>
              </w:rPr>
            </w:pPr>
            <w:r w:rsidRPr="00751165">
              <w:rPr>
                <w:spacing w:val="1"/>
                <w:sz w:val="24"/>
                <w:szCs w:val="24"/>
              </w:rPr>
              <w:t>11.8</w:t>
            </w:r>
          </w:p>
        </w:tc>
        <w:tc>
          <w:tcPr>
            <w:tcW w:w="1559" w:type="dxa"/>
          </w:tcPr>
          <w:p w:rsidR="00751165" w:rsidRPr="008C651B" w:rsidRDefault="00751165" w:rsidP="008C651B">
            <w:pPr>
              <w:jc w:val="center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11.2</w:t>
            </w:r>
          </w:p>
        </w:tc>
        <w:tc>
          <w:tcPr>
            <w:tcW w:w="1417" w:type="dxa"/>
          </w:tcPr>
          <w:p w:rsidR="00751165" w:rsidRPr="008C651B" w:rsidRDefault="00751165" w:rsidP="008C651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10.6</w:t>
            </w:r>
          </w:p>
        </w:tc>
        <w:tc>
          <w:tcPr>
            <w:tcW w:w="1560" w:type="dxa"/>
          </w:tcPr>
          <w:p w:rsidR="00751165" w:rsidRPr="008C651B" w:rsidRDefault="00751165" w:rsidP="00664AA9">
            <w:pPr>
              <w:jc w:val="center"/>
              <w:rPr>
                <w:spacing w:val="1"/>
                <w:sz w:val="24"/>
                <w:szCs w:val="24"/>
              </w:rPr>
            </w:pPr>
            <w:r w:rsidRPr="00751165">
              <w:rPr>
                <w:spacing w:val="1"/>
                <w:sz w:val="24"/>
                <w:szCs w:val="24"/>
              </w:rPr>
              <w:t>12.0</w:t>
            </w:r>
          </w:p>
        </w:tc>
        <w:tc>
          <w:tcPr>
            <w:tcW w:w="1559" w:type="dxa"/>
          </w:tcPr>
          <w:p w:rsidR="00751165" w:rsidRPr="008C651B" w:rsidRDefault="00751165" w:rsidP="008C651B">
            <w:pPr>
              <w:jc w:val="center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11.4</w:t>
            </w:r>
          </w:p>
        </w:tc>
        <w:tc>
          <w:tcPr>
            <w:tcW w:w="1701" w:type="dxa"/>
          </w:tcPr>
          <w:p w:rsidR="00751165" w:rsidRDefault="00751165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 w:rsidR="008C651B" w:rsidRPr="008C651B" w:rsidTr="00C00C8B">
        <w:trPr>
          <w:trHeight w:val="559"/>
        </w:trPr>
        <w:tc>
          <w:tcPr>
            <w:tcW w:w="652" w:type="dxa"/>
            <w:vMerge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651B" w:rsidRPr="008C651B" w:rsidRDefault="008C651B" w:rsidP="008C651B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8C651B">
              <w:rPr>
                <w:spacing w:val="1"/>
                <w:sz w:val="24"/>
                <w:szCs w:val="24"/>
              </w:rPr>
              <w:t>Бег 1000 м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9497" w:type="dxa"/>
            <w:gridSpan w:val="6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pacing w:val="-1"/>
                <w:sz w:val="24"/>
                <w:szCs w:val="24"/>
              </w:rPr>
              <w:t>Без учета времени</w:t>
            </w:r>
          </w:p>
        </w:tc>
      </w:tr>
      <w:tr w:rsidR="008C651B" w:rsidRPr="008C651B" w:rsidTr="00C00C8B">
        <w:trPr>
          <w:trHeight w:val="549"/>
        </w:trPr>
        <w:tc>
          <w:tcPr>
            <w:tcW w:w="652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8C651B" w:rsidRPr="008C651B" w:rsidRDefault="008C651B" w:rsidP="008C651B">
            <w:pPr>
              <w:jc w:val="center"/>
              <w:rPr>
                <w:spacing w:val="8"/>
                <w:sz w:val="24"/>
                <w:szCs w:val="24"/>
              </w:rPr>
            </w:pPr>
            <w:proofErr w:type="spellStart"/>
            <w:proofErr w:type="gramStart"/>
            <w:r w:rsidRPr="008C651B">
              <w:rPr>
                <w:spacing w:val="8"/>
                <w:sz w:val="24"/>
                <w:szCs w:val="24"/>
              </w:rPr>
              <w:t>Координацион-ные</w:t>
            </w:r>
            <w:proofErr w:type="spellEnd"/>
            <w:proofErr w:type="gramEnd"/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-1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Челноч</w:t>
            </w:r>
            <w:r w:rsidRPr="008C651B">
              <w:rPr>
                <w:sz w:val="24"/>
                <w:szCs w:val="24"/>
              </w:rPr>
              <w:t xml:space="preserve">ный </w:t>
            </w:r>
            <w:r w:rsidRPr="008C651B">
              <w:rPr>
                <w:spacing w:val="-1"/>
                <w:sz w:val="24"/>
                <w:szCs w:val="24"/>
              </w:rPr>
              <w:t>бег</w:t>
            </w:r>
          </w:p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  <w:r w:rsidRPr="008C651B">
              <w:rPr>
                <w:spacing w:val="10"/>
                <w:sz w:val="24"/>
                <w:szCs w:val="24"/>
              </w:rPr>
              <w:t>3x10 м, с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8C651B" w:rsidRPr="008C651B" w:rsidRDefault="008C651B" w:rsidP="00664AA9">
            <w:pPr>
              <w:jc w:val="center"/>
              <w:rPr>
                <w:spacing w:val="1"/>
                <w:sz w:val="24"/>
                <w:szCs w:val="24"/>
              </w:rPr>
            </w:pPr>
            <w:r w:rsidRPr="008C651B">
              <w:rPr>
                <w:spacing w:val="1"/>
                <w:sz w:val="24"/>
                <w:szCs w:val="24"/>
              </w:rPr>
              <w:t>8,</w:t>
            </w:r>
            <w:r w:rsidR="00664AA9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651B" w:rsidRPr="008C651B" w:rsidRDefault="008C651B" w:rsidP="00664AA9">
            <w:pPr>
              <w:jc w:val="center"/>
              <w:rPr>
                <w:spacing w:val="4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8,</w:t>
            </w:r>
            <w:r w:rsidR="00664AA9"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651B" w:rsidRPr="008C651B" w:rsidRDefault="008C651B" w:rsidP="00664AA9">
            <w:pPr>
              <w:jc w:val="center"/>
              <w:rPr>
                <w:spacing w:val="-1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9,</w:t>
            </w:r>
            <w:r w:rsidR="00664AA9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6"/>
                <w:sz w:val="24"/>
                <w:szCs w:val="24"/>
              </w:rPr>
            </w:pPr>
            <w:r w:rsidRPr="008C651B">
              <w:rPr>
                <w:spacing w:val="6"/>
                <w:sz w:val="24"/>
                <w:szCs w:val="24"/>
              </w:rPr>
              <w:t>9,</w:t>
            </w:r>
            <w:r w:rsidR="00664AA9">
              <w:rPr>
                <w:spacing w:val="6"/>
                <w:sz w:val="24"/>
                <w:szCs w:val="24"/>
              </w:rPr>
              <w:t>0</w:t>
            </w:r>
          </w:p>
          <w:p w:rsidR="008C651B" w:rsidRPr="008C651B" w:rsidRDefault="008C651B" w:rsidP="008C651B">
            <w:pPr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  <w:r w:rsidR="008C651B" w:rsidRPr="008C651B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8</w:t>
            </w:r>
          </w:p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8C651B" w:rsidRPr="008C651B" w:rsidTr="00C00C8B">
        <w:trPr>
          <w:trHeight w:val="527"/>
        </w:trPr>
        <w:tc>
          <w:tcPr>
            <w:tcW w:w="652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8"/>
                <w:sz w:val="24"/>
                <w:szCs w:val="24"/>
              </w:rPr>
              <w:t>Скорост</w:t>
            </w:r>
            <w:r w:rsidRPr="008C651B">
              <w:rPr>
                <w:spacing w:val="7"/>
                <w:sz w:val="24"/>
                <w:szCs w:val="24"/>
              </w:rPr>
              <w:t>но-</w:t>
            </w:r>
          </w:p>
          <w:p w:rsidR="008C651B" w:rsidRPr="008C651B" w:rsidRDefault="008C651B" w:rsidP="008C651B">
            <w:pPr>
              <w:jc w:val="center"/>
              <w:rPr>
                <w:spacing w:val="8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>сило</w:t>
            </w:r>
            <w:r w:rsidRPr="008C651B">
              <w:rPr>
                <w:sz w:val="24"/>
                <w:szCs w:val="24"/>
              </w:rPr>
              <w:t>вые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r w:rsidRPr="008C651B">
              <w:rPr>
                <w:spacing w:val="13"/>
                <w:sz w:val="24"/>
                <w:szCs w:val="24"/>
              </w:rPr>
              <w:t xml:space="preserve">Прыжок </w:t>
            </w:r>
            <w:r w:rsidRPr="008C651B">
              <w:rPr>
                <w:spacing w:val="10"/>
                <w:sz w:val="24"/>
                <w:szCs w:val="24"/>
              </w:rPr>
              <w:t xml:space="preserve">в длину с </w:t>
            </w:r>
            <w:r w:rsidRPr="008C651B">
              <w:rPr>
                <w:spacing w:val="6"/>
                <w:sz w:val="24"/>
                <w:szCs w:val="24"/>
              </w:rPr>
              <w:t xml:space="preserve">места, </w:t>
            </w:r>
            <w:proofErr w:type="gramStart"/>
            <w:r w:rsidRPr="008C651B">
              <w:rPr>
                <w:spacing w:val="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3"/>
                <w:sz w:val="24"/>
                <w:szCs w:val="24"/>
              </w:rPr>
            </w:pPr>
            <w:r w:rsidRPr="008C651B">
              <w:rPr>
                <w:spacing w:val="3"/>
                <w:sz w:val="24"/>
                <w:szCs w:val="24"/>
              </w:rPr>
              <w:t>1</w:t>
            </w:r>
            <w:r w:rsidR="00664AA9">
              <w:rPr>
                <w:spacing w:val="3"/>
                <w:sz w:val="24"/>
                <w:szCs w:val="24"/>
              </w:rPr>
              <w:t>10</w:t>
            </w:r>
            <w:r w:rsidRPr="008C651B">
              <w:rPr>
                <w:spacing w:val="3"/>
                <w:sz w:val="24"/>
                <w:szCs w:val="24"/>
              </w:rPr>
              <w:t xml:space="preserve"> - 11</w:t>
            </w:r>
            <w:r w:rsidR="00664AA9">
              <w:rPr>
                <w:spacing w:val="3"/>
                <w:sz w:val="24"/>
                <w:szCs w:val="24"/>
              </w:rPr>
              <w:t>6</w:t>
            </w:r>
          </w:p>
          <w:p w:rsidR="008C651B" w:rsidRPr="008C651B" w:rsidRDefault="008C651B" w:rsidP="008C651B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9"/>
                <w:sz w:val="24"/>
                <w:szCs w:val="24"/>
              </w:rPr>
            </w:pPr>
            <w:r w:rsidRPr="008C651B">
              <w:rPr>
                <w:spacing w:val="9"/>
                <w:sz w:val="24"/>
                <w:szCs w:val="24"/>
              </w:rPr>
              <w:t>11</w:t>
            </w:r>
            <w:r w:rsidR="00664AA9">
              <w:rPr>
                <w:spacing w:val="9"/>
                <w:sz w:val="24"/>
                <w:szCs w:val="24"/>
              </w:rPr>
              <w:t>7</w:t>
            </w:r>
            <w:r w:rsidRPr="008C651B">
              <w:rPr>
                <w:spacing w:val="9"/>
                <w:sz w:val="24"/>
                <w:szCs w:val="24"/>
              </w:rPr>
              <w:t xml:space="preserve"> - 11</w:t>
            </w:r>
            <w:r w:rsidR="00664AA9">
              <w:rPr>
                <w:spacing w:val="9"/>
                <w:sz w:val="24"/>
                <w:szCs w:val="24"/>
              </w:rPr>
              <w:t>9</w:t>
            </w:r>
          </w:p>
          <w:p w:rsidR="008C651B" w:rsidRPr="008C651B" w:rsidRDefault="008C651B" w:rsidP="008C651B">
            <w:pPr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51B" w:rsidRPr="008C651B" w:rsidRDefault="00664AA9" w:rsidP="008C651B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120 - 125</w:t>
            </w:r>
          </w:p>
          <w:p w:rsidR="008C651B" w:rsidRPr="008C651B" w:rsidRDefault="008C651B" w:rsidP="008C651B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51B" w:rsidRPr="008C651B" w:rsidRDefault="00664AA9" w:rsidP="008C651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100</w:t>
            </w:r>
            <w:r w:rsidR="008C651B" w:rsidRPr="008C651B">
              <w:rPr>
                <w:spacing w:val="1"/>
                <w:sz w:val="24"/>
                <w:szCs w:val="24"/>
              </w:rPr>
              <w:t xml:space="preserve"> - 1</w:t>
            </w:r>
            <w:r>
              <w:rPr>
                <w:spacing w:val="1"/>
                <w:sz w:val="24"/>
                <w:szCs w:val="24"/>
              </w:rPr>
              <w:t>05</w:t>
            </w:r>
          </w:p>
          <w:p w:rsidR="008C651B" w:rsidRPr="008C651B" w:rsidRDefault="008C651B" w:rsidP="008C651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pacing w:val="9"/>
                <w:sz w:val="24"/>
                <w:szCs w:val="24"/>
              </w:rPr>
            </w:pPr>
            <w:r w:rsidRPr="008C651B">
              <w:rPr>
                <w:spacing w:val="9"/>
                <w:sz w:val="24"/>
                <w:szCs w:val="24"/>
              </w:rPr>
              <w:t>113 - 115</w:t>
            </w:r>
          </w:p>
          <w:p w:rsidR="008C651B" w:rsidRPr="008C651B" w:rsidRDefault="008C651B" w:rsidP="008C651B">
            <w:pPr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11</w:t>
            </w:r>
            <w:r w:rsidR="00664AA9">
              <w:rPr>
                <w:sz w:val="24"/>
                <w:szCs w:val="24"/>
              </w:rPr>
              <w:t>7</w:t>
            </w:r>
            <w:r w:rsidRPr="008C651B">
              <w:rPr>
                <w:sz w:val="24"/>
                <w:szCs w:val="24"/>
              </w:rPr>
              <w:t xml:space="preserve"> - 11</w:t>
            </w:r>
            <w:r w:rsidR="00664AA9">
              <w:rPr>
                <w:sz w:val="24"/>
                <w:szCs w:val="24"/>
              </w:rPr>
              <w:t>9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</w:tr>
      <w:tr w:rsidR="008C651B" w:rsidRPr="008C651B" w:rsidTr="00C00C8B">
        <w:trPr>
          <w:trHeight w:val="494"/>
        </w:trPr>
        <w:tc>
          <w:tcPr>
            <w:tcW w:w="652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8C651B" w:rsidRPr="008C651B" w:rsidRDefault="008C651B" w:rsidP="008C651B">
            <w:pPr>
              <w:jc w:val="center"/>
              <w:rPr>
                <w:spacing w:val="9"/>
                <w:sz w:val="24"/>
                <w:szCs w:val="24"/>
              </w:rPr>
            </w:pPr>
            <w:r w:rsidRPr="008C651B">
              <w:rPr>
                <w:spacing w:val="9"/>
                <w:sz w:val="24"/>
                <w:szCs w:val="24"/>
              </w:rPr>
              <w:t>Выносли</w:t>
            </w:r>
            <w:r w:rsidRPr="008C651B">
              <w:rPr>
                <w:spacing w:val="10"/>
                <w:sz w:val="24"/>
                <w:szCs w:val="24"/>
              </w:rPr>
              <w:t>вость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6"/>
                <w:sz w:val="24"/>
                <w:szCs w:val="24"/>
              </w:rPr>
            </w:pPr>
            <w:r w:rsidRPr="008C651B">
              <w:rPr>
                <w:spacing w:val="6"/>
                <w:sz w:val="24"/>
                <w:szCs w:val="24"/>
              </w:rPr>
              <w:t>6-минут</w:t>
            </w:r>
            <w:r w:rsidRPr="008C651B">
              <w:rPr>
                <w:spacing w:val="10"/>
                <w:sz w:val="24"/>
                <w:szCs w:val="24"/>
              </w:rPr>
              <w:t xml:space="preserve">ный бег, </w:t>
            </w:r>
            <w:proofErr w:type="gramStart"/>
            <w:r w:rsidRPr="008C651B">
              <w:rPr>
                <w:spacing w:val="1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9497" w:type="dxa"/>
            <w:gridSpan w:val="6"/>
          </w:tcPr>
          <w:p w:rsidR="008C651B" w:rsidRPr="008C651B" w:rsidRDefault="008C651B" w:rsidP="008C651B">
            <w:pPr>
              <w:jc w:val="center"/>
              <w:rPr>
                <w:spacing w:val="-1"/>
                <w:sz w:val="24"/>
                <w:szCs w:val="24"/>
              </w:rPr>
            </w:pPr>
            <w:r w:rsidRPr="008C651B">
              <w:rPr>
                <w:spacing w:val="-1"/>
                <w:sz w:val="24"/>
                <w:szCs w:val="24"/>
              </w:rPr>
              <w:t>Без учета времени</w:t>
            </w:r>
          </w:p>
        </w:tc>
      </w:tr>
      <w:tr w:rsidR="008C651B" w:rsidRPr="008C651B" w:rsidTr="00C00C8B">
        <w:trPr>
          <w:trHeight w:val="643"/>
        </w:trPr>
        <w:tc>
          <w:tcPr>
            <w:tcW w:w="652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Гибкость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r w:rsidRPr="008C651B">
              <w:rPr>
                <w:spacing w:val="13"/>
                <w:sz w:val="24"/>
                <w:szCs w:val="24"/>
              </w:rPr>
              <w:t xml:space="preserve">Наклон </w:t>
            </w:r>
            <w:r w:rsidRPr="008C651B">
              <w:rPr>
                <w:spacing w:val="3"/>
                <w:sz w:val="24"/>
                <w:szCs w:val="24"/>
              </w:rPr>
              <w:t>вперед из</w:t>
            </w:r>
            <w:r w:rsidRPr="008C651B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8C651B">
              <w:rPr>
                <w:spacing w:val="7"/>
                <w:sz w:val="24"/>
                <w:szCs w:val="24"/>
              </w:rPr>
              <w:t>положения</w:t>
            </w:r>
            <w:proofErr w:type="gramEnd"/>
            <w:r w:rsidRPr="008C651B">
              <w:rPr>
                <w:spacing w:val="13"/>
                <w:sz w:val="24"/>
                <w:szCs w:val="24"/>
              </w:rPr>
              <w:t xml:space="preserve"> </w:t>
            </w:r>
            <w:r w:rsidRPr="008C651B">
              <w:rPr>
                <w:spacing w:val="8"/>
                <w:sz w:val="24"/>
                <w:szCs w:val="24"/>
              </w:rPr>
              <w:t>сидя, см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 xml:space="preserve">Коснуться </w:t>
            </w:r>
            <w:r w:rsidR="00664AA9" w:rsidRPr="00664AA9">
              <w:rPr>
                <w:spacing w:val="7"/>
                <w:sz w:val="24"/>
                <w:szCs w:val="24"/>
              </w:rPr>
              <w:t>ладонями пола</w:t>
            </w:r>
          </w:p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2 - 3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51B" w:rsidRPr="008C651B" w:rsidRDefault="00664AA9" w:rsidP="008C651B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4 - 8</w:t>
            </w:r>
            <w:r w:rsidR="008C651B" w:rsidRPr="008C651B">
              <w:rPr>
                <w:spacing w:val="-2"/>
                <w:sz w:val="24"/>
                <w:szCs w:val="24"/>
              </w:rPr>
              <w:t xml:space="preserve"> и выше</w:t>
            </w:r>
          </w:p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 xml:space="preserve">Коснуться </w:t>
            </w:r>
            <w:r w:rsidR="00664AA9">
              <w:rPr>
                <w:spacing w:val="7"/>
                <w:sz w:val="24"/>
                <w:szCs w:val="24"/>
              </w:rPr>
              <w:t>лбом коленей</w:t>
            </w:r>
          </w:p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  <w:r w:rsidR="008C651B" w:rsidRPr="008C651B">
              <w:rPr>
                <w:spacing w:val="-2"/>
                <w:sz w:val="24"/>
                <w:szCs w:val="24"/>
              </w:rPr>
              <w:t xml:space="preserve"> и выше</w:t>
            </w:r>
          </w:p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C651B" w:rsidRPr="008C651B" w:rsidTr="00C00C8B">
        <w:trPr>
          <w:trHeight w:val="899"/>
        </w:trPr>
        <w:tc>
          <w:tcPr>
            <w:tcW w:w="652" w:type="dxa"/>
            <w:vMerge w:val="restart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7" w:type="dxa"/>
            <w:vMerge w:val="restart"/>
          </w:tcPr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Силовые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proofErr w:type="spellStart"/>
            <w:r w:rsidRPr="008C651B">
              <w:rPr>
                <w:spacing w:val="13"/>
                <w:sz w:val="24"/>
                <w:szCs w:val="24"/>
              </w:rPr>
              <w:t>Подтягивание</w:t>
            </w:r>
            <w:proofErr w:type="gramStart"/>
            <w:r w:rsidRPr="008C651B">
              <w:rPr>
                <w:spacing w:val="13"/>
                <w:sz w:val="24"/>
                <w:szCs w:val="24"/>
              </w:rPr>
              <w:t>:н</w:t>
            </w:r>
            <w:proofErr w:type="gramEnd"/>
            <w:r w:rsidRPr="008C651B">
              <w:rPr>
                <w:spacing w:val="13"/>
                <w:sz w:val="24"/>
                <w:szCs w:val="24"/>
              </w:rPr>
              <w:t>а</w:t>
            </w:r>
            <w:proofErr w:type="spellEnd"/>
            <w:r w:rsidRPr="008C651B">
              <w:rPr>
                <w:spacing w:val="13"/>
                <w:sz w:val="24"/>
                <w:szCs w:val="24"/>
              </w:rPr>
              <w:t xml:space="preserve"> высокой перекладине из виса, кол-во раз (мальчики)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2</w:t>
            </w:r>
          </w:p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651B" w:rsidRPr="008C651B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51B" w:rsidRPr="008C651B" w:rsidRDefault="00664AA9" w:rsidP="008C651B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  <w:r w:rsidR="008C651B" w:rsidRPr="008C651B">
              <w:rPr>
                <w:spacing w:val="2"/>
                <w:sz w:val="24"/>
                <w:szCs w:val="24"/>
              </w:rPr>
              <w:t xml:space="preserve"> и выше</w:t>
            </w:r>
          </w:p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C651B" w:rsidRPr="008C651B" w:rsidTr="00C00C8B">
        <w:trPr>
          <w:trHeight w:val="981"/>
        </w:trPr>
        <w:tc>
          <w:tcPr>
            <w:tcW w:w="652" w:type="dxa"/>
            <w:vMerge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r w:rsidRPr="008C651B">
              <w:rPr>
                <w:spacing w:val="13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7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51B" w:rsidRPr="008C651B" w:rsidRDefault="00664AA9" w:rsidP="008C651B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5</w:t>
            </w:r>
            <w:r w:rsidR="008C651B" w:rsidRPr="008C651B">
              <w:rPr>
                <w:spacing w:val="10"/>
                <w:sz w:val="24"/>
                <w:szCs w:val="24"/>
              </w:rPr>
              <w:t xml:space="preserve"> и ниже</w:t>
            </w:r>
          </w:p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</w:p>
          <w:p w:rsidR="008C651B" w:rsidRPr="008C651B" w:rsidRDefault="008C651B" w:rsidP="008C651B">
            <w:pPr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51B" w:rsidRPr="008C651B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1</w:t>
            </w:r>
          </w:p>
          <w:p w:rsidR="008C651B" w:rsidRPr="008C651B" w:rsidRDefault="008C651B" w:rsidP="008C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  <w:r w:rsidRPr="008C651B">
              <w:rPr>
                <w:spacing w:val="-2"/>
                <w:sz w:val="24"/>
                <w:szCs w:val="24"/>
              </w:rPr>
              <w:t>1</w:t>
            </w:r>
            <w:r w:rsidR="00664AA9">
              <w:rPr>
                <w:spacing w:val="-2"/>
                <w:sz w:val="24"/>
                <w:szCs w:val="24"/>
              </w:rPr>
              <w:t>2</w:t>
            </w:r>
            <w:r w:rsidRPr="008C651B">
              <w:rPr>
                <w:spacing w:val="-2"/>
                <w:sz w:val="24"/>
                <w:szCs w:val="24"/>
              </w:rPr>
              <w:t xml:space="preserve"> - 1</w:t>
            </w:r>
            <w:r w:rsidR="00664AA9">
              <w:rPr>
                <w:spacing w:val="-2"/>
                <w:sz w:val="24"/>
                <w:szCs w:val="24"/>
              </w:rPr>
              <w:t>3</w:t>
            </w:r>
          </w:p>
          <w:p w:rsidR="008C651B" w:rsidRPr="008C651B" w:rsidRDefault="008C651B" w:rsidP="008C651B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C651B" w:rsidRPr="008C651B" w:rsidTr="00C00C8B">
        <w:trPr>
          <w:trHeight w:val="569"/>
        </w:trPr>
        <w:tc>
          <w:tcPr>
            <w:tcW w:w="652" w:type="dxa"/>
            <w:vMerge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Подъем туловища за 30 сек.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8C651B" w:rsidP="00664AA9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>1</w:t>
            </w:r>
            <w:r w:rsidR="00664AA9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651B" w:rsidRPr="008C651B" w:rsidRDefault="008C651B" w:rsidP="00664AA9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2</w:t>
            </w:r>
            <w:r w:rsidR="00664AA9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651B" w:rsidRPr="008C651B" w:rsidRDefault="008C651B" w:rsidP="00664AA9">
            <w:pPr>
              <w:jc w:val="center"/>
              <w:rPr>
                <w:spacing w:val="10"/>
                <w:sz w:val="24"/>
                <w:szCs w:val="24"/>
              </w:rPr>
            </w:pPr>
            <w:r w:rsidRPr="008C651B">
              <w:rPr>
                <w:spacing w:val="10"/>
                <w:sz w:val="24"/>
                <w:szCs w:val="24"/>
              </w:rPr>
              <w:t>1</w:t>
            </w:r>
            <w:r w:rsidR="00664AA9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651B" w:rsidRPr="008C651B" w:rsidRDefault="008C651B" w:rsidP="00664AA9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1</w:t>
            </w:r>
            <w:r w:rsidR="00664AA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651B" w:rsidRPr="008C651B" w:rsidRDefault="00664AA9" w:rsidP="008C651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</w:p>
        </w:tc>
      </w:tr>
      <w:tr w:rsidR="008C651B" w:rsidRPr="008C651B" w:rsidTr="00C00C8B">
        <w:trPr>
          <w:trHeight w:val="691"/>
        </w:trPr>
        <w:tc>
          <w:tcPr>
            <w:tcW w:w="652" w:type="dxa"/>
          </w:tcPr>
          <w:p w:rsidR="008C651B" w:rsidRPr="008C651B" w:rsidRDefault="008C651B" w:rsidP="008C651B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8C651B" w:rsidRPr="008C651B" w:rsidRDefault="008C651B" w:rsidP="008C651B">
            <w:pPr>
              <w:jc w:val="center"/>
              <w:rPr>
                <w:spacing w:val="4"/>
                <w:sz w:val="24"/>
                <w:szCs w:val="24"/>
              </w:rPr>
            </w:pPr>
            <w:r w:rsidRPr="008C651B">
              <w:rPr>
                <w:spacing w:val="4"/>
                <w:sz w:val="24"/>
                <w:szCs w:val="24"/>
              </w:rPr>
              <w:t>Координационно - силовые</w:t>
            </w:r>
          </w:p>
        </w:tc>
        <w:tc>
          <w:tcPr>
            <w:tcW w:w="3263" w:type="dxa"/>
          </w:tcPr>
          <w:p w:rsidR="008C651B" w:rsidRPr="008C651B" w:rsidRDefault="008C651B" w:rsidP="008C651B">
            <w:pPr>
              <w:jc w:val="center"/>
              <w:rPr>
                <w:spacing w:val="13"/>
                <w:sz w:val="24"/>
                <w:szCs w:val="24"/>
              </w:rPr>
            </w:pPr>
            <w:r w:rsidRPr="008C651B">
              <w:rPr>
                <w:spacing w:val="13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567" w:type="dxa"/>
          </w:tcPr>
          <w:p w:rsidR="008C651B" w:rsidRPr="008C651B" w:rsidRDefault="00067DE5" w:rsidP="008C651B">
            <w:pPr>
              <w:jc w:val="center"/>
              <w:rPr>
                <w:spacing w:val="1"/>
                <w:sz w:val="24"/>
                <w:szCs w:val="24"/>
              </w:rPr>
            </w:pPr>
            <w:r w:rsidRPr="00067DE5">
              <w:rPr>
                <w:spacing w:val="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8C651B" w:rsidRPr="008C651B" w:rsidRDefault="008C651B" w:rsidP="00664AA9">
            <w:pPr>
              <w:jc w:val="center"/>
              <w:rPr>
                <w:spacing w:val="7"/>
                <w:sz w:val="24"/>
                <w:szCs w:val="24"/>
              </w:rPr>
            </w:pPr>
            <w:r w:rsidRPr="008C651B">
              <w:rPr>
                <w:spacing w:val="7"/>
                <w:sz w:val="24"/>
                <w:szCs w:val="24"/>
              </w:rPr>
              <w:t>1</w:t>
            </w:r>
            <w:r w:rsidR="00664AA9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651B" w:rsidRPr="008C651B" w:rsidRDefault="008C651B" w:rsidP="00664AA9">
            <w:pPr>
              <w:jc w:val="center"/>
              <w:rPr>
                <w:sz w:val="24"/>
                <w:szCs w:val="24"/>
              </w:rPr>
            </w:pPr>
            <w:r w:rsidRPr="008C651B">
              <w:rPr>
                <w:sz w:val="24"/>
                <w:szCs w:val="24"/>
              </w:rPr>
              <w:t>1</w:t>
            </w:r>
            <w:r w:rsidR="00664A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651B" w:rsidRPr="008C651B" w:rsidRDefault="008C651B" w:rsidP="00664AA9">
            <w:pPr>
              <w:jc w:val="center"/>
              <w:rPr>
                <w:spacing w:val="2"/>
                <w:sz w:val="24"/>
                <w:szCs w:val="24"/>
              </w:rPr>
            </w:pPr>
            <w:r w:rsidRPr="008C651B">
              <w:rPr>
                <w:spacing w:val="2"/>
                <w:sz w:val="24"/>
                <w:szCs w:val="24"/>
              </w:rPr>
              <w:t>1</w:t>
            </w:r>
            <w:r w:rsidR="00664AA9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C651B" w:rsidRPr="008C651B" w:rsidRDefault="00664AA9" w:rsidP="008C651B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C651B" w:rsidRPr="008C651B" w:rsidRDefault="00664AA9" w:rsidP="008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C651B" w:rsidRPr="008C651B" w:rsidRDefault="008C651B" w:rsidP="00664AA9">
            <w:pPr>
              <w:jc w:val="center"/>
              <w:rPr>
                <w:spacing w:val="-2"/>
                <w:sz w:val="24"/>
                <w:szCs w:val="24"/>
              </w:rPr>
            </w:pPr>
            <w:r w:rsidRPr="008C651B">
              <w:rPr>
                <w:spacing w:val="-2"/>
                <w:sz w:val="24"/>
                <w:szCs w:val="24"/>
              </w:rPr>
              <w:t>1</w:t>
            </w:r>
            <w:r w:rsidR="00664AA9">
              <w:rPr>
                <w:spacing w:val="-2"/>
                <w:sz w:val="24"/>
                <w:szCs w:val="24"/>
              </w:rPr>
              <w:t>2</w:t>
            </w:r>
          </w:p>
        </w:tc>
      </w:tr>
    </w:tbl>
    <w:p w:rsidR="008C651B" w:rsidRPr="008C651B" w:rsidRDefault="008C651B" w:rsidP="008C6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C651B" w:rsidRPr="008C651B" w:rsidRDefault="008C651B" w:rsidP="008C651B">
      <w:pPr>
        <w:widowControl w:val="0"/>
        <w:spacing w:after="0" w:line="288" w:lineRule="exact"/>
        <w:ind w:left="12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Основная организационная форма обучения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урок.</w:t>
      </w:r>
    </w:p>
    <w:p w:rsidR="00664AA9" w:rsidRPr="00664AA9" w:rsidRDefault="00664AA9" w:rsidP="00664AA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уроках применяются методы: показа, рассказа, наглядности, метод повтора, игровой метод, метод индивидуальных занятий (для обучающихся подготовительной группы), дополнительных упражнений. Занятия по физической культуре с 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отнесённым по состоянию здоровья к специальной медицинской группе, проводятся по специальной программе.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изучении учебного материала рабочей учебной программы используются следующие </w:t>
      </w:r>
      <w:proofErr w:type="gramEnd"/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принципы: принципы систематичности и последовательности, принцип доступности. Изучение теоретических знаний преподаётся в форме аудиторных занятий (групповых и индивидуальных) до, после или в процессе двигательной активности.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Применяются технологии обучения: игровая и коммуникативно 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нформационная.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Проводятся эпизодические мероприятия: соревнования, проводимые в рамках школьной Спартакиады (День Здоровья, «Весёлые старты», соревнования по подвижным играм «</w:t>
      </w:r>
      <w:proofErr w:type="spell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Шарбол</w:t>
      </w:r>
      <w:proofErr w:type="spell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»); спортивные мероприятия с участием родителей (законных представителей) обучающихся («Мама, папа, я 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портивная семья»)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1.Для учителя: учебные пособия, наглядные пособия оказания первой медицинской помощи, компьютер, спортивное оборудование, спортивный инвентарь, лыжный инвентарь.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2.Для 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учебник по физической культуре В.И. Лях «Мой друг – физкультура», спортивная форма, спортивный инвентарь.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Виды контроля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текущий и итоговый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индивидуальная, групповая, фронтальная.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контроля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стный</w:t>
      </w:r>
      <w:proofErr w:type="spell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 (устный опрос);письменный контроль (тестовая работа);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практический контроль: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зачёт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технике выполнения упражнений (практические знания и умения);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зачёт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нормативным требованиям (практические знания и умения);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зачёт</w:t>
      </w: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умению осуществлять физкультурно-оздоровительную деятельность (практические знания и умения).</w:t>
      </w: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64AA9" w:rsidRPr="00664AA9" w:rsidRDefault="00664AA9" w:rsidP="00664AA9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AA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оценивания</w:t>
      </w: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Мелкими ошибками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Значительные ошибки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64AA9" w:rsidRPr="00664AA9" w:rsidRDefault="00664AA9" w:rsidP="00EB2141">
      <w:pPr>
        <w:widowControl w:val="0"/>
        <w:numPr>
          <w:ilvl w:val="0"/>
          <w:numId w:val="3"/>
        </w:numPr>
        <w:tabs>
          <w:tab w:val="clear" w:pos="3480"/>
          <w:tab w:val="num" w:pos="0"/>
        </w:tabs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664AA9" w:rsidRPr="00664AA9" w:rsidRDefault="00664AA9" w:rsidP="00EB2141">
      <w:pPr>
        <w:widowControl w:val="0"/>
        <w:numPr>
          <w:ilvl w:val="0"/>
          <w:numId w:val="3"/>
        </w:numPr>
        <w:tabs>
          <w:tab w:val="clear" w:pos="3480"/>
          <w:tab w:val="num" w:pos="0"/>
        </w:tabs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664AA9" w:rsidRPr="00664AA9" w:rsidRDefault="00664AA9" w:rsidP="00EB2141">
      <w:pPr>
        <w:widowControl w:val="0"/>
        <w:numPr>
          <w:ilvl w:val="0"/>
          <w:numId w:val="3"/>
        </w:numPr>
        <w:tabs>
          <w:tab w:val="clear" w:pos="3480"/>
          <w:tab w:val="num" w:pos="0"/>
        </w:tabs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664AA9" w:rsidRPr="00664AA9" w:rsidRDefault="00664AA9" w:rsidP="00EB2141">
      <w:pPr>
        <w:widowControl w:val="0"/>
        <w:numPr>
          <w:ilvl w:val="0"/>
          <w:numId w:val="3"/>
        </w:numPr>
        <w:tabs>
          <w:tab w:val="clear" w:pos="3480"/>
          <w:tab w:val="num" w:pos="0"/>
        </w:tabs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664AA9" w:rsidRP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Грубые ошибки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64AA9" w:rsidRPr="00664AA9" w:rsidRDefault="00664AA9" w:rsidP="00664AA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664AA9" w:rsidRPr="00664AA9" w:rsidRDefault="00DF7280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2</w:t>
      </w:r>
      <w:r w:rsidR="00664AA9"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 не предусмотрено цифрового оценивания учащихся, только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зачетная система.</w:t>
      </w:r>
    </w:p>
    <w:p w:rsidR="00664AA9" w:rsidRPr="00664AA9" w:rsidRDefault="00664AA9" w:rsidP="00664AA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19"/>
          <w:lang w:eastAsia="ru-RU"/>
        </w:rPr>
      </w:pP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664A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обучаются по учебнику В.И. Ляха «Мой друг – физкультура». Выбор учебника обусловлен тем, что составлен на основе многочисленных иллюстраций и доступного текста; содержит вопросы и задания для повторения и закрепления знаний, умений и навыков, полученных на уроках физической культуры; содержит комплексы упражнений для развития быстроты, гибкости, координации движений; тесты для оценки физической подготовленности.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664AA9" w:rsidRPr="00664AA9" w:rsidRDefault="00664AA9" w:rsidP="00664AA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64A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664A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помощью</w:t>
      </w:r>
      <w:proofErr w:type="gramEnd"/>
      <w:r w:rsidRPr="00664A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664AA9" w:rsidRDefault="00664AA9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2141" w:rsidRDefault="00EB2141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2141" w:rsidRPr="00664AA9" w:rsidRDefault="00EB2141" w:rsidP="00664AA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Учебно- тематический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план 2</w:t>
      </w:r>
      <w:r w:rsidRPr="00DF72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 (3 часа в неделю) </w:t>
      </w:r>
    </w:p>
    <w:tbl>
      <w:tblPr>
        <w:tblStyle w:val="a3"/>
        <w:tblW w:w="0" w:type="auto"/>
        <w:tblLook w:val="01E0"/>
      </w:tblPr>
      <w:tblGrid>
        <w:gridCol w:w="1165"/>
        <w:gridCol w:w="3702"/>
        <w:gridCol w:w="2612"/>
      </w:tblGrid>
      <w:tr w:rsidR="00EB2141" w:rsidRPr="00DF7280" w:rsidTr="00766759">
        <w:tc>
          <w:tcPr>
            <w:tcW w:w="1165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EB2141" w:rsidRPr="00DF7280" w:rsidTr="00766759"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B2141" w:rsidRPr="00DF7280" w:rsidTr="00766759">
        <w:tc>
          <w:tcPr>
            <w:tcW w:w="1165" w:type="dxa"/>
            <w:vMerge w:val="restart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612" w:type="dxa"/>
            <w:tcBorders>
              <w:top w:val="nil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141" w:rsidRPr="00DF7280" w:rsidTr="00766759">
        <w:tc>
          <w:tcPr>
            <w:tcW w:w="1165" w:type="dxa"/>
            <w:vMerge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612" w:type="dxa"/>
            <w:tcBorders>
              <w:top w:val="nil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EB2141" w:rsidRPr="00DF7280" w:rsidTr="00766759">
        <w:tc>
          <w:tcPr>
            <w:tcW w:w="1165" w:type="dxa"/>
            <w:vMerge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2612" w:type="dxa"/>
            <w:tcBorders>
              <w:top w:val="nil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EB2141" w:rsidRPr="00DF7280" w:rsidTr="00766759">
        <w:tc>
          <w:tcPr>
            <w:tcW w:w="1165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EB2141" w:rsidRPr="00DF7280" w:rsidTr="00766759">
        <w:trPr>
          <w:trHeight w:val="242"/>
        </w:trPr>
        <w:tc>
          <w:tcPr>
            <w:tcW w:w="1165" w:type="dxa"/>
            <w:vMerge w:val="restart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141" w:rsidRPr="00DF7280" w:rsidTr="00766759">
        <w:trPr>
          <w:trHeight w:val="395"/>
        </w:trPr>
        <w:tc>
          <w:tcPr>
            <w:tcW w:w="1165" w:type="dxa"/>
            <w:vMerge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tabs>
                <w:tab w:val="num" w:pos="3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B2141" w:rsidRPr="00DF7280" w:rsidTr="00766759">
        <w:trPr>
          <w:trHeight w:val="615"/>
        </w:trPr>
        <w:tc>
          <w:tcPr>
            <w:tcW w:w="1165" w:type="dxa"/>
            <w:vMerge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tabs>
                <w:tab w:val="num" w:pos="3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B2141" w:rsidRPr="00DF7280" w:rsidTr="00766759">
        <w:trPr>
          <w:trHeight w:val="304"/>
        </w:trPr>
        <w:tc>
          <w:tcPr>
            <w:tcW w:w="1165" w:type="dxa"/>
            <w:vMerge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tabs>
                <w:tab w:val="num" w:pos="3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B2141" w:rsidRPr="00DF7280" w:rsidTr="00766759">
        <w:trPr>
          <w:trHeight w:val="304"/>
        </w:trPr>
        <w:tc>
          <w:tcPr>
            <w:tcW w:w="1165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tabs>
                <w:tab w:val="num" w:pos="3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основе </w:t>
            </w:r>
            <w:proofErr w:type="gramStart"/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gramEnd"/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B2141" w:rsidRPr="00DF7280" w:rsidTr="00766759">
        <w:trPr>
          <w:trHeight w:val="1185"/>
        </w:trPr>
        <w:tc>
          <w:tcPr>
            <w:tcW w:w="1165" w:type="dxa"/>
          </w:tcPr>
          <w:p w:rsidR="00EB2141" w:rsidRPr="00DF7280" w:rsidRDefault="00EB2141" w:rsidP="007667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EB2141" w:rsidRPr="00DF7280" w:rsidRDefault="00EB2141" w:rsidP="00766759">
            <w:pPr>
              <w:widowControl w:val="0"/>
              <w:tabs>
                <w:tab w:val="num" w:pos="3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2612" w:type="dxa"/>
          </w:tcPr>
          <w:p w:rsidR="00EB2141" w:rsidRPr="00DF7280" w:rsidRDefault="00EB2141" w:rsidP="007667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</w:tbl>
    <w:p w:rsidR="00DF7280" w:rsidRPr="00DF7280" w:rsidRDefault="00DF7280" w:rsidP="00DF728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color w:val="4F81BD"/>
          <w:sz w:val="24"/>
          <w:szCs w:val="24"/>
          <w:lang w:eastAsia="ru-RU"/>
        </w:rPr>
      </w:pP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Toc288327847"/>
      <w:r w:rsidRPr="00DF72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Содержание тем учебного курса</w:t>
      </w:r>
      <w:bookmarkEnd w:id="0"/>
      <w:r w:rsidRPr="00DF728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F728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2 класс</w:t>
      </w: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Знания о физической культуре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Способы физкультурной деятельности</w:t>
      </w:r>
    </w:p>
    <w:p w:rsidR="00DF7280" w:rsidRPr="00EB2141" w:rsidRDefault="00DF7280" w:rsidP="00EB2141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F7280" w:rsidRPr="00DF7280" w:rsidRDefault="00DF7280" w:rsidP="00DF7280">
      <w:pPr>
        <w:widowControl w:val="0"/>
        <w:spacing w:after="0" w:line="274" w:lineRule="exact"/>
        <w:ind w:left="20" w:right="660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Физическое совершенствование</w:t>
      </w:r>
      <w:r w:rsidRPr="00DF7280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. </w:t>
      </w: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728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728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ПолШАГА</w:t>
      </w:r>
      <w:proofErr w:type="spellEnd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напра-ВО</w:t>
      </w:r>
      <w:proofErr w:type="spellEnd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!», «Полповорота </w:t>
      </w:r>
      <w:proofErr w:type="spellStart"/>
      <w:proofErr w:type="gramStart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нале-ВО</w:t>
      </w:r>
      <w:proofErr w:type="spellEnd"/>
      <w:proofErr w:type="gramEnd"/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!».</w:t>
      </w:r>
    </w:p>
    <w:p w:rsidR="00DF7280" w:rsidRPr="00DF7280" w:rsidRDefault="00DF7280" w:rsidP="00DF7280">
      <w:pPr>
        <w:widowControl w:val="0"/>
        <w:spacing w:after="0" w:line="274" w:lineRule="exact"/>
        <w:ind w:left="20" w:right="660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F7280" w:rsidRPr="00DF7280" w:rsidRDefault="00DF7280" w:rsidP="00DF7280">
      <w:pPr>
        <w:widowControl w:val="0"/>
        <w:tabs>
          <w:tab w:val="left" w:pos="895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Легкая атлетика</w:t>
      </w:r>
      <w:r w:rsidRPr="00DF7280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ab/>
      </w:r>
    </w:p>
    <w:p w:rsid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Бег: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DF7280" w:rsidRPr="00DF7280" w:rsidRDefault="00DF7280" w:rsidP="00DF728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2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Броски 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большого мяча снизу из </w:t>
      </w:r>
      <w:proofErr w:type="gram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стоя и сидя из-за головы.</w:t>
      </w: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Метание 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малого мяча на дальность из-за головы.</w:t>
      </w:r>
    </w:p>
    <w:p w:rsid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Прыжки: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DF7280" w:rsidRPr="00DF7280" w:rsidRDefault="00DF7280" w:rsidP="00DF7280">
      <w:pPr>
        <w:widowControl w:val="0"/>
        <w:spacing w:after="0" w:line="274" w:lineRule="exact"/>
        <w:ind w:left="20" w:right="6600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Гимнастика с основами акробатики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противоходом</w:t>
      </w:r>
      <w:proofErr w:type="spell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Акробатические упражнения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</w:t>
      </w:r>
      <w:proofErr w:type="gram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полупереворот</w:t>
      </w:r>
      <w:proofErr w:type="spell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назад в стойку на коленях.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Гимнастические упражнения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прикладного характера: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вис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стоя спереди, сзади, </w:t>
      </w:r>
      <w:proofErr w:type="spell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зависом</w:t>
      </w:r>
      <w:proofErr w:type="spell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одной, двумя ногами.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C00C8B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Подвижные игры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«Веревочка под ногами», «Эстафеты с обручами».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материале раздела «Легкая атлетика»: </w:t>
      </w:r>
      <w:proofErr w:type="gramStart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«Точно в мишень», «Вызов номеров», «Шишки - желуди - орехи», «Невод», «Заяц без дома», «Пустое место», «Мяч соседу», «Космонавты», «Мышеловка».</w:t>
      </w:r>
      <w:proofErr w:type="gramEnd"/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DF7280" w:rsidRPr="00DF7280" w:rsidRDefault="00DF7280" w:rsidP="00DF728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На материале раздела «Спортивные игры»: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Футбол: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Баскетбол: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«Мяч среднему», «Мяч соседу», «Бросок мяча в колонне».</w:t>
      </w:r>
    </w:p>
    <w:p w:rsidR="00DF7280" w:rsidRPr="00DF7280" w:rsidRDefault="00DF7280" w:rsidP="00DF728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C8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Волейбол: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расстояние от туловища; подвижные игры: «Волна», «Неудобный бросок».</w:t>
      </w:r>
    </w:p>
    <w:p w:rsidR="00DF7280" w:rsidRDefault="00DF7280" w:rsidP="00DF7280">
      <w:pPr>
        <w:widowControl w:val="0"/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Общеразвивающие физические упражнения </w:t>
      </w:r>
      <w:r w:rsidRPr="00DF7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развитие основных физических качеств.</w:t>
      </w:r>
    </w:p>
    <w:p w:rsidR="00C00C8B" w:rsidRPr="00C00C8B" w:rsidRDefault="00C00C8B" w:rsidP="00C00C8B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обозначения в поурочном планировании по физической культуре:</w:t>
      </w:r>
    </w:p>
    <w:p w:rsidR="00C00C8B" w:rsidRPr="00C00C8B" w:rsidRDefault="00C00C8B" w:rsidP="00C00C8B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sz w:val="24"/>
          <w:szCs w:val="24"/>
          <w:lang w:eastAsia="ru-RU"/>
        </w:rPr>
        <w:t>(КУ.) – контрольные упражнения (учётные уроки);</w:t>
      </w:r>
    </w:p>
    <w:p w:rsidR="00C00C8B" w:rsidRPr="00C00C8B" w:rsidRDefault="00C00C8B" w:rsidP="00C00C8B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sz w:val="24"/>
          <w:szCs w:val="24"/>
          <w:lang w:eastAsia="ru-RU"/>
        </w:rPr>
        <w:t>(С.У.) уроки совершенствования с выполнением пройденного материала.</w:t>
      </w:r>
    </w:p>
    <w:p w:rsidR="00C00C8B" w:rsidRDefault="00C00C8B" w:rsidP="00C00C8B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– общеразвивающие упражнения; </w:t>
      </w:r>
    </w:p>
    <w:p w:rsidR="00C00C8B" w:rsidRPr="00C00C8B" w:rsidRDefault="00C00C8B" w:rsidP="00C00C8B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8B" w:rsidRDefault="00C00C8B" w:rsidP="00C00C8B">
      <w:pPr>
        <w:keepNext/>
        <w:keepLines/>
        <w:widowControl w:val="0"/>
        <w:spacing w:after="0" w:line="240" w:lineRule="auto"/>
        <w:ind w:right="16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00C8B">
        <w:rPr>
          <w:rFonts w:ascii="Times New Roman" w:eastAsia="Calibri" w:hAnsi="Times New Roman" w:cs="Times New Roman"/>
          <w:b/>
          <w:bCs/>
          <w:sz w:val="24"/>
          <w:szCs w:val="24"/>
        </w:rPr>
        <w:t>Учебно</w:t>
      </w:r>
      <w:proofErr w:type="spellEnd"/>
      <w:r w:rsidRPr="00C00C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тематический план по разделам</w:t>
      </w:r>
    </w:p>
    <w:p w:rsidR="00C00C8B" w:rsidRPr="00C00C8B" w:rsidRDefault="00C00C8B" w:rsidP="00C00C8B">
      <w:pPr>
        <w:keepNext/>
        <w:keepLines/>
        <w:widowControl w:val="0"/>
        <w:spacing w:after="0" w:line="240" w:lineRule="auto"/>
        <w:ind w:right="16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3031"/>
        <w:gridCol w:w="5103"/>
        <w:gridCol w:w="4536"/>
        <w:gridCol w:w="1276"/>
        <w:gridCol w:w="1134"/>
      </w:tblGrid>
      <w:tr w:rsidR="00C00C8B" w:rsidRPr="00C00C8B" w:rsidTr="00C00C8B">
        <w:trPr>
          <w:trHeight w:val="1474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Формы  и методы контроля</w:t>
            </w:r>
          </w:p>
        </w:tc>
      </w:tr>
      <w:tr w:rsidR="00C00C8B" w:rsidRPr="00C00C8B" w:rsidTr="00C00C8B">
        <w:trPr>
          <w:trHeight w:val="541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казание первой медицинской помощи при травмах.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Знать: Требования инструкции по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(устный опрос)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 оказывать первую медицинскую помощь при травмах.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– Вводный теоретический материал включён во все уроки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основные причины возрождения Олимпийских игр.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Пьера де Кубертена как французского учёного- просветителя, возродившего Олимпийские игры, и создателя Олимпийской хартии — закона олимпийского движения в мире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цели Олимпийских игр и раскрывать их гуманистическую направленность.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девиза, символики и ритуалов современных Олимпийских игр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физкультминутками и упражнениями.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ос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новных движений с различной ско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ростью, с предметами, из разных исходных положений (и. п.), на огра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ниченной площади опоры и с ограни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ченной пространственной ориентаци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ей.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 в течени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Что такое физическая подготовка и физическая подготовленность.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Общность и различия понятий физическая подготовка и физическая подготовленность.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физической подготовки на укрепление здоровья.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Взаимосвязь физических качеств с жизнедеятельностью основных систем организма. Положительное влияние целенаправленного развития силы, быстроты, выносливости, гибкости и ловкости на укрепление здоровья, повышение адаптивных свойств организма.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«физическая  подготовленность».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физических качеств с жизнедеятельностью основных систем организма, повышения их функциональных возможностей с укреплением здоровья.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направленность развития силы на повышение функциональных возможностей систем организма, укрепление здоровья.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развития физических качеств.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основные показатели (интенсивность и объём).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развития физических качеств в системе тренировочных занятий: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утомления организма во время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подготовки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основные показатели физической нагрузки и дозировать её величину в соответствии с этими показателями.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основные правила развития физических качеств и руководствоваться ими при планировании занятий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подготовкой. Характеризовать признаки утомления во время занятий физической подготовкой, 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3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 по истории лёгкой атлетики.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и значение занятий лёгкой атлетикой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30 -  комбинированные</w:t>
            </w:r>
          </w:p>
        </w:tc>
        <w:tc>
          <w:tcPr>
            <w:tcW w:w="1134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–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бега на длинные дистанции, выделять её отличительные признаки от техники бега на короткие дистанции.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бега на длинные дистанции во время учебных забегов.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высокого старта.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высокий старт в беге на длинные дистанции.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 (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I -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Vкласса</w:t>
            </w:r>
            <w:proofErr w:type="spell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 для развития силы мышц ног и темпа движений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технику бега на короткие дистанции, выделять ее отличительные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от техники бега на длинные</w:t>
            </w:r>
            <w:proofErr w:type="gramEnd"/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Демонстрировать технику бега на короткие дистанции во время учебных забегов.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низкого старта.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низкий старт в беге на короткие дистанции.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правильность выполнения упражнений, выявлять грубые ошибки и исправлять их.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Отбирать и выполнять легкоатлетические упражнения, направленно воздействующие на развитие скоростно-силовых качеств, на повышение темпа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малого мяча с места в вертикальную неподвижную мишень. Физические упражнения для самостоятельного освоения техники метания малого мяча с места.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направленно воздействующие на развитие координации и точности движений.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направленно воздействующие на развитие глазомера.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малого мяча на дальность с трёх шагов разбега. Физические упражнения для самостоятельного освоения техники метания малого мяча на дальность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метания малого мяча на дальность с трёх шагов разбега,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эта-лонной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техники. Отбирать и выполнять упражнения, улучшающие технику метания малого мяча на точность.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упражнения с набивным мячом для развития силы мышц рук и туловища, активно работающих </w:t>
            </w:r>
            <w:proofErr w:type="spell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npи</w:t>
            </w:r>
            <w:proofErr w:type="spell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метании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мяча на дальность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Отбирать и выполнять упражнения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акробатики. 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развития'. Положительное влияние занятий гимнастикой и акробатикой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истории становления и развития гимнастики и акробатики.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занятий гимнастикой и акробатикой для укрепления здоровья и развития физических качеств</w:t>
            </w:r>
          </w:p>
        </w:tc>
        <w:tc>
          <w:tcPr>
            <w:tcW w:w="1276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 -  комбинированные</w:t>
            </w:r>
          </w:p>
        </w:tc>
        <w:tc>
          <w:tcPr>
            <w:tcW w:w="1134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9 -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вперёд в группировке. Физические упражнения для самостоятельного освоения техники выполнения кувырка вперёд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кувырка назад  в положение упор присев Физические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для самостоятельного освоения техники кувырка назад.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технику выполнения кувырка вперёд в группировке.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вперёд в группировке из упора присев.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технику выполнения кувырка вперёд 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кувырка назад из упора присев в группировке.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назад в группировке из упора присев.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двигательных действий ритмической гимнастики.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самостоятельного освоения техники двигательных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двигательных действий ритмической гимнастики.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двигательные действия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передвижения на низком гимнастическом бревне и на наклонной гимнастической скамейке.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передвижения разными способами на низком гимнастическом бревне.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1696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ходьбой, прыжками, лёгким бегом и приставными шагами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передвижения разными способами.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правильность выполнения упражнений, выявлять грубые ошибки и исправлять их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как средство активного отдыха. Положительное влияние занятий спортивными играми на развитие психических процессов и физических качеств, укрепление здоровья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занятий спортивными играми для укрепления здоровья, развития физических качеств и активного участия в соревновательной деятельности. Демонстрировать тактические взаимодействия в игре.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21 -  комбинированные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футбола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Футбол как спортивная игра, краткая историческая справка становления и развития. Характеристика основных приёмов игры в футбол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 по истории становления и развития футбола,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10 - комбинированные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2 -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ногой: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внутренней и внешней сторонами подъема;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разной скоростью и сменой направления;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обводкой стоек;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применением обманных движений;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после остановок разными способами.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технику ведения мяча ногой,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ведения мяча ногой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дриблинга (ведение мяча) разными частями стопы – внутренней, наружной, подъема, пятки, носка.</w:t>
            </w:r>
            <w:proofErr w:type="gramEnd"/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дриблинга разными частями стопы – внутренней, наружной, подъема, пятки, носка.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дриблинга разными частями стопы – внутренней, наружной, подъема, пятки, носка.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Баскетбол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10 -  комбинированные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3 -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ловли и передачи мяча двумя руками от груди. Физические упражнения для самостоятельного освоения техники ловли и передачи мяча двумя руками от груди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ловли и передачи мяча двумя руками от груди,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ведения баскетбольного мяча. Физические упражнения для самостоятельного освоения техники ведения баскетбольного мяча (см. учебник для 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V классов)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ведения баскетбольного мяча,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ведения мяча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броска мяча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броска мяча двумя руками от груди,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броска мяча двумя руками от груди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1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волейбола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Волейбол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знания по истории становления и развития волейбола как вида спорта, характеризовать основные соревновательные действия,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разрешённые правилами игры</w:t>
            </w:r>
          </w:p>
        </w:tc>
        <w:tc>
          <w:tcPr>
            <w:tcW w:w="1276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  комбинированные</w:t>
            </w:r>
          </w:p>
        </w:tc>
        <w:tc>
          <w:tcPr>
            <w:tcW w:w="1134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2 - КУ</w:t>
            </w: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приёма и передачи мяча снизу двумя руками, анализировать правильность выполнения и выявлять грубые ошибки.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62"/>
        </w:trPr>
        <w:tc>
          <w:tcPr>
            <w:tcW w:w="62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rPr>
          <w:trHeight w:val="279"/>
        </w:trPr>
        <w:tc>
          <w:tcPr>
            <w:tcW w:w="62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  -комбинированные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</w:tr>
    </w:tbl>
    <w:p w:rsid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Критерием оценки уровня физической подготовленности учащихся</w:t>
      </w: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Критерием оценки уровня развития двигательных способностей</w:t>
      </w: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C8B" w:rsidRPr="00C00C8B" w:rsidRDefault="00C00C8B" w:rsidP="00C00C8B">
      <w:pPr>
        <w:spacing w:after="0" w:line="240" w:lineRule="auto"/>
        <w:rPr>
          <w:rFonts w:ascii="Times New Roman" w:eastAsia="PMingLiU" w:hAnsi="Times New Roman" w:cs="Courier New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"Физическая культура” учащиеся 3  классов должны:</w:t>
      </w:r>
    </w:p>
    <w:p w:rsidR="00C00C8B" w:rsidRPr="00C00C8B" w:rsidRDefault="00C00C8B" w:rsidP="00C00C8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C00C8B" w:rsidRPr="00C00C8B" w:rsidRDefault="00C00C8B" w:rsidP="00C00C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влиянии оздоровительных систем физического воспитания на укрепление здоровья, профилактику детских заболеваний и увеличение продолжительности жизни;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формы занятий физической культурой, их целевое назначение и особенности проведения;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требования безопасности на занятиях физической культурой;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0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преодолевать полосы препятствий с использованием разнообразных способов передвижения;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приемы самообороны, страховки и </w:t>
      </w:r>
      <w:proofErr w:type="spellStart"/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комплексы упражнений общей и специальной физической подготовки;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осуществлять судейство в избранном виде спорта;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простейшие приемы самомассажа;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оказывать первую медицинскую помощь при травмах.</w:t>
      </w:r>
    </w:p>
    <w:p w:rsidR="00C00C8B" w:rsidRPr="00C00C8B" w:rsidRDefault="00C00C8B" w:rsidP="00C00C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Демонстрировать</w:t>
      </w: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уровень физической подготовленности:</w:t>
      </w:r>
    </w:p>
    <w:tbl>
      <w:tblPr>
        <w:tblW w:w="0" w:type="auto"/>
        <w:tblInd w:w="2" w:type="dxa"/>
        <w:tblLook w:val="00A0"/>
      </w:tblPr>
      <w:tblGrid>
        <w:gridCol w:w="2392"/>
        <w:gridCol w:w="3245"/>
        <w:gridCol w:w="2409"/>
        <w:gridCol w:w="2552"/>
      </w:tblGrid>
      <w:tr w:rsidR="00C00C8B" w:rsidRPr="00C00C8B" w:rsidTr="00C00C8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00C8B" w:rsidRPr="00C00C8B" w:rsidTr="000645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30 м, сек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6,1 – 6,0</w:t>
            </w:r>
          </w:p>
        </w:tc>
      </w:tr>
      <w:tr w:rsidR="00C00C8B" w:rsidRPr="00C00C8B" w:rsidTr="000645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120 - 125</w:t>
            </w:r>
            <w:r w:rsidR="00C00C8B"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117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C8B"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</w:tr>
      <w:tr w:rsidR="0006456B" w:rsidRPr="00C00C8B" w:rsidTr="0006456B">
        <w:trPr>
          <w:trHeight w:val="855"/>
        </w:trPr>
        <w:tc>
          <w:tcPr>
            <w:tcW w:w="2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для мальчико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высокой перекладине, кол-во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и выше</w:t>
            </w: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56B" w:rsidRPr="00C00C8B" w:rsidTr="0006456B">
        <w:trPr>
          <w:trHeight w:val="810"/>
        </w:trPr>
        <w:tc>
          <w:tcPr>
            <w:tcW w:w="2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выше</w:t>
            </w:r>
          </w:p>
        </w:tc>
      </w:tr>
      <w:tr w:rsidR="0006456B" w:rsidRPr="00C00C8B" w:rsidTr="000645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56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00C8B" w:rsidRPr="00C00C8B" w:rsidTr="000645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C00C8B" w:rsidRPr="00C00C8B" w:rsidTr="0006456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сидя, 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C8B" w:rsidRPr="00C00C8B" w:rsidRDefault="0006456B" w:rsidP="00064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64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</w:t>
            </w:r>
          </w:p>
        </w:tc>
      </w:tr>
    </w:tbl>
    <w:p w:rsidR="00C00C8B" w:rsidRPr="00C00C8B" w:rsidRDefault="00C00C8B" w:rsidP="00C00C8B">
      <w:pPr>
        <w:widowControl w:val="0"/>
        <w:spacing w:after="0" w:line="36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Виды самостоятельной работы учащихся.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комплексов упражнений н</w:t>
      </w:r>
      <w:r w:rsidR="000645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развитие физических качеств (</w:t>
      </w: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сила, быстрота, выносливость, координационные способности, гибкость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показанных и изученных на уроках ф/к. Основы теоретических знаний по физической культуре.</w:t>
      </w:r>
    </w:p>
    <w:p w:rsidR="00C00C8B" w:rsidRPr="00C00C8B" w:rsidRDefault="00C00C8B" w:rsidP="00C00C8B">
      <w:pPr>
        <w:widowControl w:val="0"/>
        <w:spacing w:after="0" w:line="240" w:lineRule="auto"/>
        <w:ind w:left="40" w:firstLine="2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самостоятельных занятий физической культурой.</w:t>
      </w:r>
    </w:p>
    <w:p w:rsidR="00C00C8B" w:rsidRPr="00C00C8B" w:rsidRDefault="00C00C8B" w:rsidP="00C00C8B">
      <w:pPr>
        <w:widowControl w:val="0"/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00C8B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C00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>Составление (по образцу) индивидуальных планов занятий физиче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>Составление (совместно с учителем) плана занятий спортивной под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C00C8B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культуры, характери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стика занятий подвижными и спортивными играми, оздоровительны</w:t>
      </w:r>
      <w:r w:rsidRPr="00C00C8B">
        <w:rPr>
          <w:rFonts w:ascii="Times New Roman" w:eastAsia="Times New Roman" w:hAnsi="Times New Roman" w:cs="Times New Roman"/>
          <w:sz w:val="24"/>
          <w:szCs w:val="24"/>
        </w:rPr>
        <w:softHyphen/>
        <w:t>ми бегом и ходьбой.</w:t>
      </w:r>
    </w:p>
    <w:p w:rsidR="00C00C8B" w:rsidRPr="00C00C8B" w:rsidRDefault="00C00C8B" w:rsidP="00C00C8B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3697"/>
        <w:gridCol w:w="3697"/>
      </w:tblGrid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программы. Предметная линия учебников В.И.Лях.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5—7 классы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</w:t>
            </w:r>
            <w:proofErr w:type="spell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заданий, дидактических карточек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пособия и рекомендации, журнал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«Физическая культура в школе»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печатные пособия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Аудиоцентр с 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возможностью 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аудиодисков, CD-R, CD-RW, MP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Оснащён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размеры 1,25x1,25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 прыжковый переменной высоты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набивной </w:t>
            </w:r>
            <w:proofErr w:type="gramStart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кг, 2 кг, 3 кг)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Ворота для мини- футбола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Сетка для мини- футбола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доврачебной помощи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 (кабинеты)</w:t>
            </w:r>
          </w:p>
        </w:tc>
      </w:tr>
      <w:tr w:rsidR="00C00C8B" w:rsidRPr="00C00C8B" w:rsidTr="00C00C8B">
        <w:trPr>
          <w:trHeight w:val="669"/>
        </w:trPr>
        <w:tc>
          <w:tcPr>
            <w:tcW w:w="675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 w:val="restart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 (гимнастические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C00C8B" w:rsidRPr="00C00C8B" w:rsidTr="00C00C8B">
        <w:trPr>
          <w:trHeight w:val="546"/>
        </w:trPr>
        <w:tc>
          <w:tcPr>
            <w:tcW w:w="675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динамических пауз (перемен)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Включает в себя рабочий стол, </w:t>
            </w: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стулья, сейф, шкафы книжные (полки), шкаф для одежды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стеллажи, контейнеры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8B" w:rsidRPr="00C00C8B" w:rsidTr="00C00C8B">
        <w:tc>
          <w:tcPr>
            <w:tcW w:w="675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C00C8B" w:rsidRPr="00C00C8B" w:rsidRDefault="00C00C8B" w:rsidP="00C00C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 — демонстрационный экземпляр (1 экз., кроме специально оговорённых случаев);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комплект (из расчёта на каждого учащегося исходя из реальной наполняемости класса);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 — комплект, необходимый для практической  работы в группах,  насчитывающих несколько учащихся.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П76 Физическая культура. 1-4 классы.-5-е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изд.-М.:Просвящение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2012.-61с.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авт.-сост. А.Н.Каинов, Г.И. Курьерова.-Изд.2-е-Волгоград: Учитель,2012.-171с.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Рабочие программы  Предметная линия учебников А.П. Матвеева 1-4 классы. Пособие для учителей общеобразовательных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учреждений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2012.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культура в школе. Учебно-методический журнал. – М.: «Школа-Пресс», 2000-2010.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рт в шк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оле. Методическая газета для учителей физической культуры. - М.: «Медиа-Пресс», 2004-2011.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Жуков М.Н. Подвижные игры: учебник для студ. </w:t>
      </w:r>
      <w:proofErr w:type="spellStart"/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вузов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2002.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Минскин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Е.М. Игры и развлечения в группе продлённого дня: Пособие для учителя. – М.: Просвещение, 1980.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Железняк Ю.Д.,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Кунянский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Чачин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А.В. Волейбол. Методическое пособие по обучению игре. – М.: Терра-Спорт, Олимпия Пресс, 2005.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Железняк Ю.Д. Юный волейболист: Учеб. Пособие для тренера. – М.: Физкультура и спорт, 1988.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Виера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Барбара Л. Волейбол. Шаги к успеху: пер. с англ. / Барбара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Л.Виера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Бонни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Джил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Фергюсон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2006.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Назаренко Л.Д. Оздоровительные основы физических упражнений. – М.: ВЛАДОС-ПРЕСС, 2002.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Барышева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Манияров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В.М., Неклюдова М.Г. Основы физической культуры школьника: Учеб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особие для учителей физической культуры. – Самара: 1994.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Ференц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Мезэ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Шестьдесят лет Олимпийских игр: пер. с </w:t>
      </w:r>
      <w:proofErr w:type="gram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Мирского Л.М. – М.: Физкультура и спорт, 1959.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C00C8B" w:rsidRPr="00C00C8B" w:rsidRDefault="00C00C8B" w:rsidP="00C00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Калланетик</w:t>
      </w:r>
      <w:proofErr w:type="spellEnd"/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Система статических и растягивающих упражнений.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Ind w:w="2" w:type="dxa"/>
        <w:tblLayout w:type="fixed"/>
        <w:tblLook w:val="01E0"/>
      </w:tblPr>
      <w:tblGrid>
        <w:gridCol w:w="671"/>
        <w:gridCol w:w="822"/>
        <w:gridCol w:w="1362"/>
        <w:gridCol w:w="171"/>
        <w:gridCol w:w="953"/>
        <w:gridCol w:w="394"/>
        <w:gridCol w:w="2961"/>
        <w:gridCol w:w="36"/>
        <w:gridCol w:w="30"/>
        <w:gridCol w:w="1060"/>
        <w:gridCol w:w="20"/>
        <w:gridCol w:w="22"/>
        <w:gridCol w:w="10"/>
        <w:gridCol w:w="17"/>
        <w:gridCol w:w="1198"/>
        <w:gridCol w:w="22"/>
        <w:gridCol w:w="24"/>
        <w:gridCol w:w="20"/>
        <w:gridCol w:w="391"/>
        <w:gridCol w:w="17"/>
        <w:gridCol w:w="17"/>
        <w:gridCol w:w="1477"/>
        <w:gridCol w:w="34"/>
        <w:gridCol w:w="29"/>
        <w:gridCol w:w="1192"/>
        <w:gridCol w:w="42"/>
        <w:gridCol w:w="11"/>
        <w:gridCol w:w="1362"/>
        <w:gridCol w:w="55"/>
        <w:gridCol w:w="8"/>
        <w:gridCol w:w="116"/>
        <w:gridCol w:w="8"/>
        <w:gridCol w:w="6"/>
        <w:gridCol w:w="564"/>
        <w:gridCol w:w="134"/>
        <w:gridCol w:w="15"/>
        <w:gridCol w:w="536"/>
        <w:gridCol w:w="36"/>
      </w:tblGrid>
      <w:tr w:rsidR="00C00C8B" w:rsidRPr="00C00C8B" w:rsidTr="00C00C8B">
        <w:trPr>
          <w:trHeight w:val="569"/>
        </w:trPr>
        <w:tc>
          <w:tcPr>
            <w:tcW w:w="15843" w:type="dxa"/>
            <w:gridSpan w:val="38"/>
            <w:shd w:val="clear" w:color="auto" w:fill="FFFF00"/>
            <w:vAlign w:val="center"/>
          </w:tcPr>
          <w:p w:rsidR="00C00C8B" w:rsidRPr="00C00C8B" w:rsidRDefault="00C00C8B" w:rsidP="00C00C8B">
            <w:pPr>
              <w:widowControl w:val="0"/>
              <w:shd w:val="clear" w:color="auto" w:fill="FFFF00"/>
              <w:tabs>
                <w:tab w:val="center" w:pos="7656"/>
                <w:tab w:val="left" w:pos="9720"/>
              </w:tabs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00C8B">
              <w:rPr>
                <w:b/>
                <w:bCs/>
                <w:i/>
                <w:iCs/>
                <w:color w:val="FF0000"/>
                <w:sz w:val="32"/>
                <w:szCs w:val="32"/>
              </w:rPr>
              <w:t>I четверть 27 часов</w:t>
            </w:r>
          </w:p>
        </w:tc>
      </w:tr>
      <w:tr w:rsidR="00C00C8B" w:rsidRPr="00C00C8B" w:rsidTr="00C00C8B">
        <w:trPr>
          <w:trHeight w:val="831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shd w:val="clear" w:color="auto" w:fill="FFFF00"/>
              <w:tabs>
                <w:tab w:val="center" w:pos="7656"/>
                <w:tab w:val="left" w:pos="9720"/>
              </w:tabs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</w:p>
          <w:p w:rsidR="00C00C8B" w:rsidRPr="00C00C8B" w:rsidRDefault="00C00C8B" w:rsidP="00C00C8B">
            <w:pPr>
              <w:widowControl w:val="0"/>
              <w:shd w:val="clear" w:color="auto" w:fill="FFFF0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Легкая атлетика 15 часов (с 1-15 урок)</w:t>
            </w:r>
          </w:p>
        </w:tc>
      </w:tr>
      <w:tr w:rsidR="00C00C8B" w:rsidRPr="00C00C8B" w:rsidTr="0006456B">
        <w:trPr>
          <w:trHeight w:val="473"/>
        </w:trPr>
        <w:tc>
          <w:tcPr>
            <w:tcW w:w="672" w:type="dxa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№</w:t>
            </w:r>
          </w:p>
          <w:p w:rsidR="00C00C8B" w:rsidRPr="00C00C8B" w:rsidRDefault="00C00C8B" w:rsidP="00C00C8B">
            <w:pPr>
              <w:widowControl w:val="0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</w:tcPr>
          <w:p w:rsidR="00C00C8B" w:rsidRPr="00C00C8B" w:rsidRDefault="00C00C8B" w:rsidP="0006456B">
            <w:pPr>
              <w:widowControl w:val="0"/>
              <w:ind w:left="113" w:right="113"/>
              <w:jc w:val="right"/>
              <w:rPr>
                <w:b/>
                <w:bCs/>
              </w:rPr>
            </w:pPr>
            <w:r w:rsidRPr="00C00C8B">
              <w:rPr>
                <w:b/>
                <w:bCs/>
              </w:rPr>
              <w:t>Наименование</w:t>
            </w:r>
          </w:p>
          <w:p w:rsidR="00C00C8B" w:rsidRPr="00C00C8B" w:rsidRDefault="00C00C8B" w:rsidP="0006456B">
            <w:pPr>
              <w:widowControl w:val="0"/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</w:rPr>
              <w:t>раздела программы (</w:t>
            </w:r>
            <w:proofErr w:type="spellStart"/>
            <w:r w:rsidRPr="00C00C8B">
              <w:rPr>
                <w:b/>
                <w:bCs/>
              </w:rPr>
              <w:t>кол</w:t>
            </w:r>
            <w:proofErr w:type="gramStart"/>
            <w:r w:rsidRPr="00C00C8B">
              <w:rPr>
                <w:b/>
                <w:bCs/>
              </w:rPr>
              <w:t>.ч</w:t>
            </w:r>
            <w:proofErr w:type="gramEnd"/>
            <w:r w:rsidRPr="00C00C8B">
              <w:rPr>
                <w:b/>
                <w:bCs/>
              </w:rPr>
              <w:t>асов</w:t>
            </w:r>
            <w:proofErr w:type="spellEnd"/>
            <w:r w:rsidRPr="00C00C8B">
              <w:rPr>
                <w:b/>
                <w:bCs/>
              </w:rPr>
              <w:t>)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Тема</w:t>
            </w: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Тип</w:t>
            </w: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355" w:type="dxa"/>
            <w:gridSpan w:val="2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415" w:type="dxa"/>
            <w:gridSpan w:val="9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00C8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5" w:type="dxa"/>
            <w:gridSpan w:val="3"/>
            <w:vMerge w:val="restart"/>
            <w:shd w:val="clear" w:color="auto" w:fill="auto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b/>
                <w:bCs/>
                <w:sz w:val="18"/>
                <w:szCs w:val="18"/>
              </w:rPr>
            </w:pPr>
            <w:r w:rsidRPr="00C00C8B">
              <w:rPr>
                <w:b/>
                <w:bCs/>
                <w:sz w:val="18"/>
                <w:szCs w:val="18"/>
              </w:rPr>
              <w:t xml:space="preserve">       Вид       контроля</w:t>
            </w:r>
          </w:p>
        </w:tc>
        <w:tc>
          <w:tcPr>
            <w:tcW w:w="1545" w:type="dxa"/>
            <w:gridSpan w:val="4"/>
            <w:vMerge w:val="restart"/>
            <w:shd w:val="clear" w:color="auto" w:fill="auto"/>
          </w:tcPr>
          <w:p w:rsidR="00C00C8B" w:rsidRPr="00C00C8B" w:rsidRDefault="00C00C8B" w:rsidP="00C00C8B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00C8B" w:rsidRPr="00C00C8B" w:rsidRDefault="00C00C8B" w:rsidP="00C00C8B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0C8B">
              <w:rPr>
                <w:rFonts w:eastAsia="Calibri"/>
                <w:b/>
                <w:sz w:val="18"/>
                <w:szCs w:val="18"/>
              </w:rPr>
              <w:t>Темы:</w:t>
            </w:r>
          </w:p>
          <w:p w:rsidR="00C00C8B" w:rsidRPr="00C00C8B" w:rsidRDefault="00C00C8B" w:rsidP="00C00C8B">
            <w:pPr>
              <w:spacing w:line="360" w:lineRule="auto"/>
              <w:ind w:left="-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0C8B">
              <w:rPr>
                <w:rFonts w:eastAsia="Calibri"/>
                <w:b/>
                <w:sz w:val="18"/>
                <w:szCs w:val="18"/>
              </w:rPr>
              <w:t>Теоретических знаний.</w:t>
            </w: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rFonts w:eastAsia="Calibri"/>
                <w:b/>
                <w:sz w:val="18"/>
                <w:szCs w:val="18"/>
              </w:rPr>
              <w:t>ИКТ презентации</w:t>
            </w:r>
          </w:p>
          <w:p w:rsidR="00C00C8B" w:rsidRPr="00C00C8B" w:rsidRDefault="00C00C8B" w:rsidP="0006456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C00C8B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08" w:type="dxa"/>
            <w:gridSpan w:val="8"/>
            <w:vMerge w:val="restart"/>
            <w:shd w:val="clear" w:color="auto" w:fill="auto"/>
          </w:tcPr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284" w:type="dxa"/>
            <w:gridSpan w:val="5"/>
            <w:shd w:val="clear" w:color="auto" w:fill="auto"/>
          </w:tcPr>
          <w:p w:rsidR="00C00C8B" w:rsidRPr="00C00C8B" w:rsidRDefault="00C00C8B" w:rsidP="00C00C8B">
            <w:pPr>
              <w:widowControl w:val="0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C00C8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00C8B" w:rsidRPr="00C00C8B" w:rsidTr="0006456B">
        <w:trPr>
          <w:trHeight w:val="1341"/>
        </w:trPr>
        <w:tc>
          <w:tcPr>
            <w:tcW w:w="672" w:type="dxa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9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8"/>
            <w:vMerge/>
            <w:shd w:val="clear" w:color="auto" w:fill="auto"/>
          </w:tcPr>
          <w:p w:rsidR="00C00C8B" w:rsidRPr="00C00C8B" w:rsidRDefault="00C00C8B" w:rsidP="00C00C8B">
            <w:pPr>
              <w:widowControl w:val="0"/>
              <w:ind w:left="-113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</w:tcPr>
          <w:p w:rsidR="00C00C8B" w:rsidRPr="00C00C8B" w:rsidRDefault="00C00C8B" w:rsidP="00C00C8B">
            <w:pPr>
              <w:widowControl w:val="0"/>
              <w:ind w:left="-113"/>
              <w:jc w:val="center"/>
              <w:rPr>
                <w:b/>
                <w:bCs/>
              </w:rPr>
            </w:pPr>
            <w:r w:rsidRPr="00C00C8B">
              <w:rPr>
                <w:b/>
                <w:bCs/>
              </w:rPr>
              <w:t>план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C00C8B" w:rsidRPr="00C00C8B" w:rsidRDefault="00C00C8B" w:rsidP="00C00C8B">
            <w:pPr>
              <w:widowControl w:val="0"/>
              <w:ind w:left="-113"/>
              <w:jc w:val="center"/>
              <w:rPr>
                <w:b/>
                <w:bCs/>
              </w:rPr>
            </w:pPr>
            <w:r w:rsidRPr="00C00C8B">
              <w:rPr>
                <w:b/>
                <w:bCs/>
              </w:rPr>
              <w:t>факт</w:t>
            </w:r>
          </w:p>
        </w:tc>
      </w:tr>
      <w:tr w:rsidR="00C00C8B" w:rsidRPr="00C00C8B" w:rsidTr="0006456B">
        <w:trPr>
          <w:trHeight w:val="848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Основы знаний      (1 час)</w:t>
            </w: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Инструктаж по охране труда.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Строевые упражнения</w:t>
            </w: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Вводный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Презентация по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разными видами шагов.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Игра «Пустое место».</w:t>
            </w:r>
          </w:p>
        </w:tc>
        <w:tc>
          <w:tcPr>
            <w:tcW w:w="112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регулировать величину нагрузки во время занятий.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6"/>
          </w:tcPr>
          <w:p w:rsidR="00C00C8B" w:rsidRPr="00C00C8B" w:rsidRDefault="00C00C8B" w:rsidP="00C00C8B">
            <w:pPr>
              <w:rPr>
                <w:rFonts w:eastAsia="Calibri"/>
                <w:sz w:val="18"/>
                <w:szCs w:val="18"/>
              </w:rPr>
            </w:pPr>
            <w:r w:rsidRPr="00C00C8B">
              <w:rPr>
                <w:rFonts w:eastAsia="Calibri"/>
                <w:sz w:val="18"/>
                <w:szCs w:val="18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>ИКТ «Легкая атлетика- королева спорта»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gridSpan w:val="4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0C8B">
              <w:rPr>
                <w:rFonts w:ascii="Courier New" w:hAnsi="Courier New" w:cs="Courier New"/>
                <w:color w:val="000000"/>
                <w:sz w:val="18"/>
                <w:szCs w:val="18"/>
              </w:rPr>
              <w:t>Т</w:t>
            </w:r>
            <w:r w:rsidRPr="00C00C8B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/</w:t>
            </w:r>
            <w:r w:rsidRPr="00C00C8B">
              <w:rPr>
                <w:rFonts w:ascii="Courier New" w:hAnsi="Courier New" w:cs="Courier New"/>
                <w:color w:val="000000"/>
                <w:sz w:val="18"/>
                <w:szCs w:val="18"/>
              </w:rPr>
              <w:t>Б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Повторить строевые  упражнения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Осмысление умения контролировать величину нагрузки по ЧСС при выполнении упражнений </w:t>
            </w:r>
            <w:r w:rsidR="0006456B">
              <w:rPr>
                <w:color w:val="000000"/>
                <w:sz w:val="18"/>
                <w:szCs w:val="18"/>
              </w:rPr>
              <w:t>на развитие физических качеств.</w:t>
            </w:r>
          </w:p>
        </w:tc>
        <w:tc>
          <w:tcPr>
            <w:tcW w:w="57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32"/>
                <w:szCs w:val="32"/>
              </w:rPr>
            </w:pPr>
            <w:r w:rsidRPr="00C00C8B">
              <w:rPr>
                <w:color w:val="000000"/>
                <w:sz w:val="32"/>
                <w:szCs w:val="32"/>
                <w:highlight w:val="yellow"/>
              </w:rPr>
              <w:t>БЕГ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22" w:type="dxa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Спринтерский бег (</w:t>
            </w:r>
            <w:r w:rsidRPr="00C00C8B">
              <w:rPr>
                <w:color w:val="000000"/>
                <w:sz w:val="18"/>
                <w:szCs w:val="18"/>
                <w:lang w:val="en-US"/>
              </w:rPr>
              <w:t>8</w:t>
            </w:r>
            <w:r w:rsidRPr="00C00C8B">
              <w:rPr>
                <w:color w:val="000000"/>
                <w:sz w:val="18"/>
                <w:szCs w:val="18"/>
              </w:rPr>
              <w:t xml:space="preserve"> часов)</w:t>
            </w: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Стартовый разгон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Развитие скоростных способностей.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Подготовка к троеборью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«Пустое место».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Стартовый разг</w:t>
            </w:r>
            <w:r w:rsidR="0006456B">
              <w:rPr>
                <w:color w:val="000000"/>
                <w:sz w:val="18"/>
                <w:szCs w:val="18"/>
              </w:rPr>
              <w:t>он в беге на короткие дистанции</w:t>
            </w:r>
          </w:p>
        </w:tc>
        <w:tc>
          <w:tcPr>
            <w:tcW w:w="1289" w:type="dxa"/>
            <w:gridSpan w:val="6"/>
          </w:tcPr>
          <w:p w:rsidR="00C00C8B" w:rsidRPr="00C00C8B" w:rsidRDefault="00C00C8B" w:rsidP="00C00C8B">
            <w:pPr>
              <w:rPr>
                <w:rFonts w:eastAsia="Calibri"/>
                <w:sz w:val="18"/>
                <w:szCs w:val="18"/>
              </w:rPr>
            </w:pPr>
            <w:r w:rsidRPr="00C00C8B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rFonts w:eastAsia="Calibri"/>
                <w:color w:val="000000"/>
                <w:sz w:val="18"/>
                <w:szCs w:val="18"/>
              </w:rPr>
              <w:t>объеме</w:t>
            </w:r>
            <w:proofErr w:type="gramEnd"/>
            <w:r w:rsidRPr="00C00C8B">
              <w:rPr>
                <w:rFonts w:eastAsia="Calibri"/>
                <w:color w:val="000000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C00C8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97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right="-108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Выучить стр. упр.</w:t>
            </w:r>
          </w:p>
        </w:tc>
        <w:tc>
          <w:tcPr>
            <w:tcW w:w="1552" w:type="dxa"/>
            <w:gridSpan w:val="5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06456B">
        <w:trPr>
          <w:trHeight w:val="1377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3(3)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бега.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беговыми упражнениями. Ходьба через несколько препятствий. Бег с максимальной скоростью до 30 м. Игра «Белые медведи».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Подготовка к троеборью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«Гуси-лебеди».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выполнять движения в ходьбе и беге; пробегать с максимальной скоростью до 30  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06456B">
            <w:pPr>
              <w:widowControl w:val="0"/>
              <w:ind w:left="-57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C00C8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9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Старты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различных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ИП</w:t>
            </w:r>
          </w:p>
        </w:tc>
        <w:tc>
          <w:tcPr>
            <w:tcW w:w="1566" w:type="dxa"/>
            <w:gridSpan w:val="7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слушать и понимать других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умения составления комплексов упражнений.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способов взаимодействия с окружающим миром (вижу, говорю, чувствую</w:t>
            </w:r>
            <w:proofErr w:type="gramStart"/>
            <w:r w:rsidRPr="00C00C8B">
              <w:rPr>
                <w:sz w:val="18"/>
                <w:szCs w:val="18"/>
              </w:rPr>
              <w:t>,..)</w:t>
            </w:r>
            <w:proofErr w:type="gramEnd"/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навыков контролировать свое физическое состояние.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06456B">
        <w:trPr>
          <w:trHeight w:val="2161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4(4)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бега.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скоростных способностей.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Подготовка к троеборью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«Гуси-лебеди».</w:t>
            </w:r>
          </w:p>
          <w:p w:rsidR="00C00C8B" w:rsidRPr="00C00C8B" w:rsidRDefault="00C00C8B" w:rsidP="00C00C8B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Стартовый разгон в беге на короткие дистанции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>Знать, что финишную линию пробегать нужно с максимальной скоростью.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06456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11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Понятия: </w:t>
            </w:r>
            <w:r w:rsidRPr="00C00C8B">
              <w:rPr>
                <w:iCs/>
                <w:color w:val="000000"/>
                <w:sz w:val="18"/>
                <w:szCs w:val="18"/>
              </w:rPr>
              <w:t>эстафета, старт, финиш</w:t>
            </w:r>
          </w:p>
          <w:p w:rsidR="00C00C8B" w:rsidRPr="00C00C8B" w:rsidRDefault="00C00C8B" w:rsidP="00C00C8B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i/>
                <w:iCs/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понятия: </w:t>
            </w:r>
            <w:r w:rsidRPr="00C00C8B">
              <w:rPr>
                <w:i/>
                <w:iCs/>
                <w:color w:val="000000"/>
                <w:sz w:val="18"/>
                <w:szCs w:val="18"/>
              </w:rPr>
              <w:t xml:space="preserve">эстафета,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iCs/>
                <w:color w:val="000000"/>
                <w:sz w:val="18"/>
                <w:szCs w:val="18"/>
              </w:rPr>
              <w:t>старт, финиш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5(5)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Высокий старт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2 серии). Бег со старта  2 -3 х 20 – 30 метров   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Бег 30м на результат: </w:t>
            </w:r>
          </w:p>
          <w:p w:rsidR="00C00C8B" w:rsidRPr="00C00C8B" w:rsidRDefault="00C00C8B" w:rsidP="00751165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Мальчики    </w:t>
            </w:r>
            <w:r w:rsidR="0006456B" w:rsidRPr="0006456B">
              <w:rPr>
                <w:color w:val="000000"/>
                <w:sz w:val="18"/>
                <w:szCs w:val="18"/>
              </w:rPr>
              <w:t>6,0</w:t>
            </w:r>
            <w:r w:rsidR="0006456B">
              <w:rPr>
                <w:color w:val="000000"/>
                <w:sz w:val="18"/>
                <w:szCs w:val="18"/>
              </w:rPr>
              <w:t>-6,6-7,0</w:t>
            </w:r>
          </w:p>
          <w:p w:rsidR="00C00C8B" w:rsidRPr="00C00C8B" w:rsidRDefault="00C00C8B" w:rsidP="006B4DCD">
            <w:pPr>
              <w:ind w:left="36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Девочки       </w:t>
            </w:r>
            <w:r w:rsidR="006B4DCD">
              <w:rPr>
                <w:color w:val="000000"/>
                <w:sz w:val="18"/>
                <w:szCs w:val="18"/>
              </w:rPr>
              <w:t>6,1 -6,7-6,9</w:t>
            </w:r>
          </w:p>
          <w:p w:rsidR="00C00C8B" w:rsidRPr="00C00C8B" w:rsidRDefault="00C00C8B" w:rsidP="00C00C8B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ind w:left="36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«Смена сторон».</w:t>
            </w:r>
          </w:p>
          <w:p w:rsidR="00C00C8B" w:rsidRPr="00C00C8B" w:rsidRDefault="00C00C8B" w:rsidP="00C00C8B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>Уметь демонстрировать технику высокого старта, пробегать с максимальной скоростью</w:t>
            </w:r>
            <w:r w:rsidRPr="00C00C8B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rPr>
                <w:rFonts w:eastAsia="Calibri"/>
                <w:sz w:val="18"/>
                <w:szCs w:val="18"/>
              </w:rPr>
            </w:pPr>
            <w:r w:rsidRPr="00C00C8B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rFonts w:eastAsia="Calibri"/>
                <w:color w:val="000000"/>
                <w:sz w:val="18"/>
                <w:szCs w:val="18"/>
              </w:rPr>
              <w:t>объеме</w:t>
            </w:r>
            <w:proofErr w:type="gramEnd"/>
            <w:r w:rsidRPr="00C00C8B">
              <w:rPr>
                <w:rFonts w:eastAsia="Calibri"/>
                <w:color w:val="000000"/>
                <w:sz w:val="18"/>
                <w:szCs w:val="18"/>
              </w:rPr>
              <w:t xml:space="preserve"> физических упражнений</w:t>
            </w:r>
            <w:r w:rsidRPr="00C00C8B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КУ</w:t>
            </w:r>
          </w:p>
        </w:tc>
        <w:tc>
          <w:tcPr>
            <w:tcW w:w="1511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29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00C8B">
                <w:rPr>
                  <w:color w:val="000000"/>
                  <w:sz w:val="18"/>
                  <w:szCs w:val="18"/>
                </w:rPr>
                <w:t>30 метров</w:t>
              </w:r>
            </w:smartTag>
            <w:r w:rsidRPr="00C00C8B">
              <w:rPr>
                <w:color w:val="000000"/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0C8B">
                <w:rPr>
                  <w:color w:val="000000"/>
                  <w:sz w:val="18"/>
                  <w:szCs w:val="18"/>
                </w:rPr>
                <w:t>60 метров</w:t>
              </w:r>
            </w:smartTag>
            <w:r w:rsidRPr="00C00C8B">
              <w:rPr>
                <w:color w:val="000000"/>
                <w:sz w:val="18"/>
                <w:szCs w:val="18"/>
              </w:rPr>
              <w:t xml:space="preserve">. 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00C8B">
                <w:rPr>
                  <w:color w:val="000000"/>
                  <w:sz w:val="18"/>
                  <w:szCs w:val="18"/>
                </w:rPr>
                <w:t>40 метров</w:t>
              </w:r>
            </w:smartTag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«Вороны и воробьи».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старта и финиша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пробегать финишную линию с максимальной скоростью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>Знать, что финишную линию пробегать нужно с максимальной скоростью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C00C8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старта 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финиша</w:t>
            </w:r>
          </w:p>
        </w:tc>
        <w:tc>
          <w:tcPr>
            <w:tcW w:w="1566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7(7)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челночного бега 3х10.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– 60 метров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челночного бега 3х10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челночного бега 3х10.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технику челночного бега 3х10.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8(8)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Челночный бег 3х10 на результат: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Передачу эстафетной палочки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финального усилия, технику челночного бега 3х10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КУ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технику финального усилия</w:t>
            </w: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24"/>
                <w:szCs w:val="24"/>
              </w:rPr>
            </w:pPr>
            <w:r w:rsidRPr="00C00C8B">
              <w:rPr>
                <w:color w:val="000000"/>
                <w:sz w:val="24"/>
                <w:szCs w:val="24"/>
                <w:highlight w:val="yellow"/>
              </w:rPr>
              <w:t>ПРЫЖКИ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9(9)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Прыжок в длину с разбега на точность приземления.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прыжков с места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прыжков с места</w:t>
            </w: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10(10)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 и прыгучести.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разновидности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соревнований в беге, прыжках</w:t>
            </w: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602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11(11)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разновидности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557"/>
        </w:trPr>
        <w:tc>
          <w:tcPr>
            <w:tcW w:w="672" w:type="dxa"/>
            <w:vMerge w:val="restart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12(12)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Совершенствование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Прыжок через 2 или 4 шага (серийное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выполнение отталкивания); повторное подпрыгивание и прыжки на одной ноге, делая активный мах другой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contextualSpacing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в длину с места на результат:</w:t>
            </w:r>
          </w:p>
          <w:p w:rsidR="00C00C8B" w:rsidRPr="00C00C8B" w:rsidRDefault="00C00C8B" w:rsidP="00C00C8B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Мальчики  1</w:t>
            </w:r>
            <w:r w:rsidR="006B4DCD">
              <w:rPr>
                <w:color w:val="000000"/>
                <w:sz w:val="18"/>
                <w:szCs w:val="18"/>
              </w:rPr>
              <w:t>2</w:t>
            </w:r>
            <w:r w:rsidRPr="00C00C8B">
              <w:rPr>
                <w:color w:val="000000"/>
                <w:sz w:val="18"/>
                <w:szCs w:val="18"/>
              </w:rPr>
              <w:t>5-1</w:t>
            </w:r>
            <w:r w:rsidR="006B4DCD">
              <w:rPr>
                <w:color w:val="000000"/>
                <w:sz w:val="18"/>
                <w:szCs w:val="18"/>
              </w:rPr>
              <w:t>19-11</w:t>
            </w:r>
            <w:r w:rsidRPr="00C00C8B">
              <w:rPr>
                <w:color w:val="000000"/>
                <w:sz w:val="18"/>
                <w:szCs w:val="18"/>
              </w:rPr>
              <w:t>0</w:t>
            </w:r>
          </w:p>
          <w:p w:rsidR="00C00C8B" w:rsidRPr="00C00C8B" w:rsidRDefault="00C00C8B" w:rsidP="00C00C8B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Девочки     1</w:t>
            </w:r>
            <w:r w:rsidR="006B4DCD">
              <w:rPr>
                <w:color w:val="000000"/>
                <w:sz w:val="18"/>
                <w:szCs w:val="18"/>
              </w:rPr>
              <w:t>19</w:t>
            </w:r>
            <w:r w:rsidRPr="00C00C8B">
              <w:rPr>
                <w:color w:val="000000"/>
                <w:sz w:val="18"/>
                <w:szCs w:val="18"/>
              </w:rPr>
              <w:t>-1</w:t>
            </w:r>
            <w:r w:rsidR="006B4DCD">
              <w:rPr>
                <w:color w:val="000000"/>
                <w:sz w:val="18"/>
                <w:szCs w:val="18"/>
              </w:rPr>
              <w:t>13-10</w:t>
            </w:r>
            <w:r w:rsidRPr="00C00C8B">
              <w:rPr>
                <w:color w:val="000000"/>
                <w:sz w:val="18"/>
                <w:szCs w:val="18"/>
              </w:rPr>
              <w:t>0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6" w:type="dxa"/>
            <w:gridSpan w:val="4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color w:val="000000"/>
                <w:sz w:val="18"/>
                <w:szCs w:val="18"/>
              </w:rPr>
              <w:lastRenderedPageBreak/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Знать влияние 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lastRenderedPageBreak/>
              <w:t>легкоатлетических  упражнений на укрепление здоровья.</w:t>
            </w:r>
          </w:p>
        </w:tc>
        <w:tc>
          <w:tcPr>
            <w:tcW w:w="435" w:type="dxa"/>
            <w:gridSpan w:val="3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545" w:type="dxa"/>
            <w:gridSpan w:val="4"/>
            <w:vMerge w:val="restart"/>
          </w:tcPr>
          <w:p w:rsidR="00C00C8B" w:rsidRPr="00C00C8B" w:rsidRDefault="00C00C8B" w:rsidP="00C00C8B">
            <w:pPr>
              <w:widowControl w:val="0"/>
              <w:rPr>
                <w:rFonts w:eastAsia="Calibri"/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</w:rPr>
              <w:t xml:space="preserve"> Влияние легкоатлетическ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lastRenderedPageBreak/>
              <w:t>их  упражнений на укрепление здоровья.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Составить кроссворд по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lastRenderedPageBreak/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</w:t>
            </w:r>
          </w:p>
        </w:tc>
        <w:tc>
          <w:tcPr>
            <w:tcW w:w="1566" w:type="dxa"/>
            <w:gridSpan w:val="7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662"/>
        </w:trPr>
        <w:tc>
          <w:tcPr>
            <w:tcW w:w="67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(4 часа)</w:t>
            </w:r>
          </w:p>
        </w:tc>
        <w:tc>
          <w:tcPr>
            <w:tcW w:w="1362" w:type="dxa"/>
            <w:vMerge/>
          </w:tcPr>
          <w:p w:rsidR="00C00C8B" w:rsidRPr="00C00C8B" w:rsidRDefault="00C00C8B" w:rsidP="00C00C8B">
            <w:pPr>
              <w:widowControl w:val="0"/>
              <w:ind w:left="-57" w:firstLine="240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Merge/>
          </w:tcPr>
          <w:p w:rsidR="00C00C8B" w:rsidRPr="00C00C8B" w:rsidRDefault="00C00C8B" w:rsidP="00C00C8B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Merge/>
          </w:tcPr>
          <w:p w:rsidR="00C00C8B" w:rsidRPr="00C00C8B" w:rsidRDefault="00C00C8B" w:rsidP="00C00C8B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</w:tcPr>
          <w:p w:rsidR="00C00C8B" w:rsidRPr="00C00C8B" w:rsidRDefault="00C00C8B" w:rsidP="00C00C8B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extDirection w:val="btLr"/>
          </w:tcPr>
          <w:p w:rsidR="00C00C8B" w:rsidRPr="00C00C8B" w:rsidRDefault="00C00C8B" w:rsidP="00C00C8B">
            <w:pPr>
              <w:widowControl w:val="0"/>
              <w:shd w:val="clear" w:color="auto" w:fill="FFFFFF"/>
              <w:spacing w:before="240" w:line="211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gridAfter w:val="1"/>
          <w:wAfter w:w="36" w:type="dxa"/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113"/>
              <w:rPr>
                <w:color w:val="000000"/>
                <w:sz w:val="24"/>
                <w:szCs w:val="24"/>
              </w:rPr>
            </w:pPr>
            <w:proofErr w:type="gramStart"/>
            <w:r w:rsidRPr="00C00C8B">
              <w:rPr>
                <w:color w:val="000000"/>
                <w:sz w:val="24"/>
                <w:szCs w:val="24"/>
                <w:highlight w:val="yellow"/>
              </w:rPr>
              <w:lastRenderedPageBreak/>
              <w:t>МЕТ  АНИЕ</w:t>
            </w:r>
            <w:proofErr w:type="gramEnd"/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13(13)</w:t>
            </w:r>
          </w:p>
        </w:tc>
        <w:tc>
          <w:tcPr>
            <w:tcW w:w="822" w:type="dxa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(4 часа)</w:t>
            </w: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 малого мяча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.  Метание на заданное расстояние. Метание т/мяча на дальность отскока от стены с места и с шага. Метание на дальность в коридоре 5 -6 метров.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«Попади в цель»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Т.Б. при м.м.м., 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 малого мяча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 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14(14)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мяча  на дальность.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.  Метание на заданное расстояние.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т/мяча на дальность отскока от стены с места и с шага. Метание на дальность в коридоре 5 -6 метров.</w:t>
            </w:r>
          </w:p>
        </w:tc>
        <w:tc>
          <w:tcPr>
            <w:tcW w:w="114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Т.Б. при м.м.м., 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74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 т/мяча на дальность отскока от стены с места и с шага.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Эмитировать м.м.м. на дальность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отскока от стены с места и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шага.</w:t>
            </w:r>
          </w:p>
        </w:tc>
        <w:tc>
          <w:tcPr>
            <w:tcW w:w="1566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281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15(15)</w:t>
            </w:r>
          </w:p>
        </w:tc>
        <w:tc>
          <w:tcPr>
            <w:tcW w:w="82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2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теннисного мяча с 2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шагов разбега на дальность.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Мальчики   </w:t>
            </w:r>
            <w:r w:rsidR="006B4DCD">
              <w:rPr>
                <w:color w:val="000000"/>
                <w:sz w:val="18"/>
                <w:szCs w:val="18"/>
              </w:rPr>
              <w:t>17-15-12</w:t>
            </w:r>
          </w:p>
          <w:p w:rsidR="00C00C8B" w:rsidRPr="00C00C8B" w:rsidRDefault="00C00C8B" w:rsidP="006B4DCD">
            <w:pPr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Девочки       </w:t>
            </w:r>
            <w:r w:rsidR="006B4DCD">
              <w:rPr>
                <w:color w:val="000000"/>
                <w:sz w:val="18"/>
                <w:szCs w:val="18"/>
              </w:rPr>
              <w:t>12-11-10</w:t>
            </w:r>
          </w:p>
        </w:tc>
        <w:tc>
          <w:tcPr>
            <w:tcW w:w="1168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в целом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Знать, </w:t>
            </w:r>
            <w:r w:rsidRPr="00C00C8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57" w:type="dxa"/>
            <w:gridSpan w:val="4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74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 т/мяча на дальность отскока от стены с места и с шага.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Разновидности метаний предметов 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C00C8B" w:rsidRPr="00C00C8B" w:rsidRDefault="00C00C8B" w:rsidP="00C00C8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00C8B" w:rsidRPr="00C00C8B" w:rsidRDefault="00C00C8B" w:rsidP="00C00C8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C00C8B" w:rsidRPr="00C00C8B" w:rsidRDefault="00C00C8B" w:rsidP="00C00C8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00C8B" w:rsidRPr="00C00C8B" w:rsidTr="00C00C8B">
        <w:trPr>
          <w:trHeight w:val="832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Гимнастик</w:t>
            </w: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highlight w:val="yellow"/>
                <w:shd w:val="clear" w:color="auto" w:fill="FFFF00"/>
              </w:rPr>
              <w:t>а 12 часов (с 16 - 27 урок)</w:t>
            </w: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16(1)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СУ. Основы знаний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Инструктаж по ТБ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по ТБ, на занятиях по гимнастике. Значение гимнастических упражнений для сохранения правильной осанки. Строевые упражнения. Специальные беговые упражнения.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Строевой шаг, размыкание и смыкание на месте.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Перекаты и группировка с последующей опорой руками за головой. Игра: «Что изменилось?»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выполнять строевой шаг, размыкание и смыкание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на месте.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Знать ТБ, на занятиях по гимнастике. Значение гимнастических упражнений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для сохранения правильной осанки.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«История акробатики и гимнастики».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по ТБ, на занятиях по гимнастике.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Значение гимнастических упражнений для сохранения правильной осанки.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ТБ, на занятиях по гимнастике. Значение гимнастичес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ких упражнений для сохранения правильной осанки.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C00C8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00C8B">
              <w:rPr>
                <w:color w:val="000000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17(2)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массажными мячами.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Ознакомление с комплексом вольных упражнений в виде восьмерок, разучивание комплекса вольных упражнений на восемь счетов.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комплекс вольных упражнений в виде восьмерок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последовательность выполнения комплекс вольных упражнений в виде восьмерок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Последовательность выполнения комплекс вольных упражнений в виде восьмерок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18(3)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массажными мячами.  Разучивание комплекса вольных упражнений на восемь счетов, выполнение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комплекс вольных упражнений в виде восьмерок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последовательность выполнения комплекс вольных упражнений в виде восьмерок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Последовательность выполнения комплекс вольных упражнений в виде восьмерок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800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19(4)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массажными мячами. Повторение комплекса вольных упражнений в виде восьмерок. Выполнение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выполнять ОРУ с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массажным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мячами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о профилактике плоскостопия.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«Профилактика плоскостопия"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20(5)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массажными мячами. Выполнение под музыкальное сопровождение. На оценку, (индивидуально или группой).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комплекс вольных упражнений под музыку на 8 тактов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перекатов и группировок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перекатов и группировок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перекатов и группировок </w:t>
            </w:r>
          </w:p>
        </w:tc>
        <w:tc>
          <w:tcPr>
            <w:tcW w:w="141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237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21(6)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на гимнастических матах, СУ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Специальные беговые упражнения.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Перекаты и группировка с последующей опорой руками за головой. . 2–3 кувырка вперед,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Упражнения на гибкость. Упражнения на пресс.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6B4DCD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Наклоны по линейке из положения сидя </w:t>
            </w:r>
          </w:p>
          <w:p w:rsidR="006B4DCD" w:rsidRDefault="00C00C8B" w:rsidP="006B4DCD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мал-</w:t>
            </w:r>
            <w:r w:rsidR="006B4DCD">
              <w:rPr>
                <w:color w:val="000000"/>
                <w:sz w:val="18"/>
                <w:szCs w:val="18"/>
              </w:rPr>
              <w:t>1-3-8</w:t>
            </w:r>
          </w:p>
          <w:p w:rsidR="00C00C8B" w:rsidRPr="00C00C8B" w:rsidRDefault="00C00C8B" w:rsidP="006B4DCD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дев-</w:t>
            </w:r>
            <w:r w:rsidR="006B4DCD">
              <w:rPr>
                <w:color w:val="000000"/>
                <w:sz w:val="18"/>
                <w:szCs w:val="18"/>
              </w:rPr>
              <w:t>3-9-12</w:t>
            </w: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Игра: «Что изменилось?»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перекаты и группировка с последующей опорой руками за головой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Влияние гимнастических упражнений на физиологическое развитие детей.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гибкость.</w:t>
            </w:r>
          </w:p>
        </w:tc>
        <w:tc>
          <w:tcPr>
            <w:tcW w:w="14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Умение самостоятельно выполнять упражнения в оздоровительных формах занятий.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Умение самостоятельно выполнять упражнения дыхательной гимнастики 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акробатических упражнений.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 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Умение объяснять ошибки при выполнении упражнений.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237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22(7)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гибкости.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на гимнастических матах. СУ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Специальные беговые упражнения.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Перекаты и группировка с последующей опорой руками за головой. . 2–3 кувырка вперед,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Упражнения на гибкость. Упражнения на пресс.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6B4DCD" w:rsidRDefault="00C00C8B" w:rsidP="00C00C8B">
            <w:pPr>
              <w:widowControl w:val="0"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Пресс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-.</w:t>
            </w:r>
            <w:proofErr w:type="gramEnd"/>
          </w:p>
          <w:p w:rsidR="006B4DCD" w:rsidRDefault="00C00C8B" w:rsidP="006B4DCD">
            <w:pPr>
              <w:widowControl w:val="0"/>
              <w:ind w:left="36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Мал-</w:t>
            </w:r>
            <w:r w:rsidR="006B4DCD">
              <w:rPr>
                <w:color w:val="000000"/>
                <w:sz w:val="18"/>
                <w:szCs w:val="18"/>
              </w:rPr>
              <w:t>24-20-16</w:t>
            </w:r>
          </w:p>
          <w:p w:rsidR="00C00C8B" w:rsidRPr="00C00C8B" w:rsidRDefault="00C00C8B" w:rsidP="006B4DCD">
            <w:pPr>
              <w:widowControl w:val="0"/>
              <w:ind w:left="36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дев-</w:t>
            </w:r>
            <w:r w:rsidR="006B4DCD">
              <w:rPr>
                <w:color w:val="000000"/>
                <w:sz w:val="18"/>
                <w:szCs w:val="18"/>
              </w:rPr>
              <w:t>20-18-15</w:t>
            </w: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Игра: «Что изменилось?»</w:t>
            </w:r>
          </w:p>
          <w:p w:rsidR="00C00C8B" w:rsidRPr="00C00C8B" w:rsidRDefault="00C00C8B" w:rsidP="00C00C8B">
            <w:pPr>
              <w:widowControl w:val="0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перекаты и группировка с последующей опорой руками за головой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 «Оказание первой помощи»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пресс.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23(8)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 в группировке соединение; 2-3 кувырка слитно вперед, назад.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гибкость. Упражнения на пресс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лопатках, перекаты. </w:t>
            </w:r>
          </w:p>
          <w:p w:rsidR="00C00C8B" w:rsidRPr="00C00C8B" w:rsidRDefault="00C00C8B" w:rsidP="00C00C8B">
            <w:pPr>
              <w:ind w:left="765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кувырок вперед и назад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исполнения кувырков вперед и назад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стойки на лопатках, техника исполнения кувырков вперед и назад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технику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стойки на лопатках  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лопатках, перекаты. Упражнения на гибкость. Упражнения на пресс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Стойка на лопатках</w:t>
            </w: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Игра «Ловкие ребята»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Уметь демонстрировать комплекс акробатических упражнени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й.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Знать технику стойки на лопатках  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выполнения «мост» из положения лежа.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на равновесие</w:t>
            </w:r>
          </w:p>
        </w:tc>
        <w:tc>
          <w:tcPr>
            <w:tcW w:w="14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25(10)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гибкости.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лопатках, перекаты.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выполнения «мост» из положения лежа.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акробатических соединений из 3 элементов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выполнения «мост» из положения лежа.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26(11)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Учетный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лежа, стойка на лопатках, перекаты.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акробатических соединений из 3 элементов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Придумать ОРУ на гибкость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939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27(12)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гибкости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Совершенствование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стретчинга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. Комбинации из ранее освоенных акробатических элементов.  Прыжки «змейкой» через линию. 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комбинации из ранее освоенных акробатических элементов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15843" w:type="dxa"/>
            <w:gridSpan w:val="38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  <w:r w:rsidRPr="00C00C8B">
              <w:rPr>
                <w:color w:val="000000"/>
                <w:sz w:val="24"/>
                <w:szCs w:val="24"/>
              </w:rPr>
              <w:t>Примечания: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832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en-US"/>
              </w:rPr>
              <w:lastRenderedPageBreak/>
              <w:t>II</w:t>
            </w: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четверть 21 час</w:t>
            </w:r>
          </w:p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highlight w:val="yellow"/>
                <w:shd w:val="clear" w:color="auto" w:fill="FFFF00"/>
              </w:rPr>
              <w:t>Гимнастика 9 час (с 28- 36 урок)</w:t>
            </w: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28(13)1</w:t>
            </w:r>
          </w:p>
        </w:tc>
        <w:tc>
          <w:tcPr>
            <w:tcW w:w="822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силовых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материала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комплекс с гимнастическими палками. Техника выполнения висов и упоров.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Висы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стоя и лежа. Вис на согнутых руках. Подтягивание в висе.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Сгибание и разгибание рук в упоре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«Маскировка в колоннах».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выполнять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исы, подтягивание в висе, упражнения, на пресс, на развитие гибкости.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выполнения висов.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выполнения висов и упоров 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выполнения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висов и упоров.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29(14)2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силовых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корректировать технику выполнения упражнений 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как корректировать технику выполнения упражнений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выполнения висов и упоров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Сгибание и разгибание рук в упоре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2*10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C00C8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00C8B">
              <w:rPr>
                <w:color w:val="000000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30(15)3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Подтягивание: </w:t>
            </w:r>
          </w:p>
          <w:p w:rsidR="00C00C8B" w:rsidRPr="00C00C8B" w:rsidRDefault="00C00C8B" w:rsidP="00C00C8B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мальчики  - на высокой перекладине, </w:t>
            </w:r>
            <w:r w:rsidR="00751165">
              <w:rPr>
                <w:color w:val="000000"/>
                <w:sz w:val="18"/>
                <w:szCs w:val="18"/>
              </w:rPr>
              <w:t>5-3-2</w:t>
            </w:r>
          </w:p>
          <w:p w:rsidR="00C00C8B" w:rsidRPr="00C00C8B" w:rsidRDefault="00C00C8B" w:rsidP="00751165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девочки  – на низкой перекладине. </w:t>
            </w:r>
            <w:r w:rsidR="00751165">
              <w:rPr>
                <w:color w:val="000000"/>
                <w:sz w:val="18"/>
                <w:szCs w:val="18"/>
              </w:rPr>
              <w:t>13-10-5</w:t>
            </w:r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выполнять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исы и упоры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выполнения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исов и упоров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выполнения висов и упоров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 в статике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31(16)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передвижения по гимнастическому бревну и лазания по гимнастической стенке 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материала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со скакалкой. Передвижение по диагонали,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, «змейкой». Ходьба приставными шагами по бревну (высота до 0,5м).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Лазание по гимнастической стенке.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«Посадка картофеля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32" w:type="dxa"/>
            <w:gridSpan w:val="4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передвижения по гимнастическому бревну</w:t>
            </w:r>
          </w:p>
        </w:tc>
        <w:tc>
          <w:tcPr>
            <w:tcW w:w="1271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передвижения по гимнастическому бревну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передвижения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гимнастическому бревну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передвижения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гимнастическому бревну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423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32(17)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со скакалкой. Передвижение по диагонали,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, «змейкой». Ходьба приставными шагами по бревну (высота до 0,5м).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Лазание по гимнастической стенке.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«Посадка картофеля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лазать по гимнастической стенке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передвижения по гимнастическому бревну и лазания по гимнастической стенке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передвижения по гимнастическому бревну и лазания по гимнастической стенке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лазания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гимнастической стенке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33(18)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и силовых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со скакалкой.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Подтягивание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лёжа на животе на гимнастической скамейке.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Перелезание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через горку матов.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Перелезание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через гимнастическую скамейку (полоса препятствия).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Эстафета с полосой препятствий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подтягиваться  лёжа на животе на гимнастической скамейке.  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технику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подтягивания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лёжа на животе на гимнастической скамейке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подтягивания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лёжа на животе на гимнастической скамейке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для мышц рук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</w:tcBorders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Умение самостоятельно выполнять упражнения в оздоровительных формах занятий.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Умение самостоятельно выполнять упражнения дыхательной гимнастики 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акробатических упражнений.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 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Умение объяснять ошибки при выполнении упражнений.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34(19)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и силовых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со скакалкой.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Подтягивание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лёжа на животе на гимнастической скамейке.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Перелезание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через горку матов.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Перелезание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через гимнастическую скамейку (полоса препятствия).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через скакалку за 30 сек.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«Светофор»</w:t>
            </w: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делать упражнения на гимнастической скамейке, прыгать через скакалку</w:t>
            </w: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дозировку         индивидуальных нагрузок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КУ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Дозировка        индивидуальных нагрузок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дозировку         индивидуальных нагрузок по ЧСС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35(20)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скоростно-силовых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координационныхспособностей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, «змейкой». Ходьба разными шагами по бревну (высота до 0,5м). Повороты на бревне.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Соскок с бревна прогнувшись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«Светофор»</w:t>
            </w:r>
          </w:p>
        </w:tc>
        <w:tc>
          <w:tcPr>
            <w:tcW w:w="111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выполнять соскок с бревна прогнувшись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Знать технику соскока прогнувшись</w:t>
            </w:r>
            <w:proofErr w:type="gramEnd"/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соскока прогнувшись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Повторить технику соскока прогнувшись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36(21)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и координационных способностей.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, «змейкой». Ходьба разными шагами по бревну (высота до 0,5м). Повороты на бревне.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Соскок с бревна прогнувшись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Эстафета с полосой препятствий</w:t>
            </w:r>
          </w:p>
        </w:tc>
        <w:tc>
          <w:tcPr>
            <w:tcW w:w="1142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эстафету с полосой препятствий</w:t>
            </w:r>
          </w:p>
        </w:tc>
        <w:tc>
          <w:tcPr>
            <w:tcW w:w="126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этапы эстафеты с полосой препятствий, и технику их преодоления.</w:t>
            </w:r>
          </w:p>
        </w:tc>
        <w:tc>
          <w:tcPr>
            <w:tcW w:w="428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7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Этапы эстафеты с полосой препятствий, и техника их преодоления.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вольные упражнения под музыку.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574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spacing w:before="2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highlight w:val="green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Подвижные игры общей направленности 12 часов (с 37- 48 урок)</w:t>
            </w: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37(1)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Игровой урок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материала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Инструктаж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по спортивным играм в 3 четверти.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со скакалкой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игра: «Удочка», прыжки через длинную качающую скакалку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Соблюдать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«Спортивные игры»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Т.Б.</w:t>
            </w:r>
          </w:p>
        </w:tc>
        <w:tc>
          <w:tcPr>
            <w:tcW w:w="14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38(2)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со скакалкой. Игра: «Бой петухов», « Сдвинуть с места».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играть в подвижные игры.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39(3)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скоростных способностей 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со скакалкой, игра: «Удочка», прыжки через длинную качающую скакалку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безопасности,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40(4)</w:t>
            </w:r>
          </w:p>
        </w:tc>
        <w:tc>
          <w:tcPr>
            <w:tcW w:w="822" w:type="dxa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Игровая  деятельность   </w:t>
            </w:r>
          </w:p>
        </w:tc>
        <w:tc>
          <w:tcPr>
            <w:tcW w:w="1533" w:type="dxa"/>
            <w:gridSpan w:val="2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со скакалкой Игра  « Пустое место», «Падающая палка».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19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2157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41(5)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мячами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«Перестрелка», изменяя правила игры (с двумя мячами)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42(6)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мячами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Игра «Перестрелка»,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изменяя правила игры (с двумя мячами)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КУ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C00C8B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C00C8B">
              <w:rPr>
                <w:sz w:val="18"/>
                <w:szCs w:val="18"/>
              </w:rPr>
              <w:t xml:space="preserve"> в игре. Умение объяснять ошибки при выполнении упражнений.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 Умение 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43(7)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мячами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броска и ловли мяча.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«Ручной мяч».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планирование собственной игровой  деятельности, распределение нагрузок и отдых в процессе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44(8)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мячами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Техника броска и ловли мяча.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«Ручной мяч».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45(9)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мячами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Эстафета с предметами.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rPr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46(10)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и координационных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гимнастическими палками.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Игра «Ручной мяч».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Умение с достаточной полнотой и точностью выражать свои мысли в соответствии с задачами  урока, владение специальной терминологией.                  </w:t>
            </w: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47(11)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гимнастическими палками.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«Ручной мяч».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скоростных и координационных способностей 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гимнастическими палками.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Игра «Мяч ловцу».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797"/>
        </w:trPr>
        <w:tc>
          <w:tcPr>
            <w:tcW w:w="15843" w:type="dxa"/>
            <w:gridSpan w:val="38"/>
            <w:shd w:val="clear" w:color="auto" w:fill="auto"/>
          </w:tcPr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  <w:r w:rsidRPr="00C00C8B">
              <w:rPr>
                <w:bCs/>
                <w:iCs/>
                <w:color w:val="000000"/>
                <w:sz w:val="24"/>
                <w:szCs w:val="24"/>
              </w:rPr>
              <w:t>Примечания:</w:t>
            </w: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bCs/>
                <w:iCs/>
                <w:color w:val="000000"/>
                <w:sz w:val="24"/>
                <w:szCs w:val="24"/>
                <w:highlight w:val="green"/>
              </w:rPr>
            </w:pPr>
          </w:p>
        </w:tc>
      </w:tr>
      <w:tr w:rsidR="00C00C8B" w:rsidRPr="00C00C8B" w:rsidTr="00C00C8B">
        <w:trPr>
          <w:trHeight w:val="797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28"/>
                <w:szCs w:val="28"/>
                <w:highlight w:val="green"/>
              </w:rPr>
            </w:pPr>
          </w:p>
          <w:p w:rsidR="00C00C8B" w:rsidRPr="00C00C8B" w:rsidRDefault="00C00C8B" w:rsidP="00C00C8B">
            <w:pPr>
              <w:widowControl w:val="0"/>
              <w:shd w:val="clear" w:color="auto" w:fill="FFFF0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highlight w:val="magenta"/>
              </w:rPr>
            </w:pPr>
            <w:r w:rsidRPr="00C00C8B"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III</w:t>
            </w:r>
            <w:r w:rsidRPr="00C00C8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четверть   39 часов (с 49- 87 урок)</w:t>
            </w:r>
          </w:p>
        </w:tc>
      </w:tr>
      <w:tr w:rsidR="00C00C8B" w:rsidRPr="00C00C8B" w:rsidTr="00C00C8B">
        <w:trPr>
          <w:trHeight w:val="574"/>
        </w:trPr>
        <w:tc>
          <w:tcPr>
            <w:tcW w:w="15843" w:type="dxa"/>
            <w:gridSpan w:val="38"/>
            <w:shd w:val="clear" w:color="auto" w:fill="FFFF00"/>
          </w:tcPr>
          <w:p w:rsidR="00C00C8B" w:rsidRPr="00C00C8B" w:rsidRDefault="00C00C8B" w:rsidP="00C00C8B">
            <w:pPr>
              <w:widowControl w:val="0"/>
              <w:spacing w:before="2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highlight w:val="green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Подвижные игры общей направленности 9 часов (с 49- 57 урок)</w:t>
            </w: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49(13)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Игровой урок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материала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Инструктаж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по спортивным играм в 3 четверти.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гимнастическими палками. Эстафета с предметами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включая элементы метания в цель),  футбольная эстафета, боулинг.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Соблюдать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«Спортивные игры»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124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Т.Б.</w:t>
            </w:r>
          </w:p>
        </w:tc>
        <w:tc>
          <w:tcPr>
            <w:tcW w:w="1417" w:type="dxa"/>
            <w:gridSpan w:val="2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8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50(14)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и координационных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гимнастическими палками.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«Мяч ловцу».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игровую деятельность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организовать самостоятельную игровую деятельность 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КУ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51(15)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гимнастическими палками. Эстафета с предметами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включая элементы метания в цель),  футбольная эстафета, боулинг. 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игровую деятельность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организовать самостоятельную игровую деятельность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52(16)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набивными мячами.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Игра- эстафета на время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цветные мячи.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организовать самостоятельную игровую деятельность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организовать самостоятельную игровую деятельность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КУ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53(17)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/атлетики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предметами. Игры «Кто дальше бросит», Кто обгонит»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стафеты.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Определение общей цели и путей ее достижения; умение договариваться о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  54(18)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/атлетики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предметами. Игры «Кто дальше бросит», Кто обгонит»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стафеты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  55(19)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/атлетики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закрепление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</w:t>
            </w: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Игры «Кто дальше бросит», Кто обгонит».</w:t>
            </w:r>
          </w:p>
          <w:p w:rsidR="00C00C8B" w:rsidRPr="00C00C8B" w:rsidRDefault="00C00C8B" w:rsidP="00C00C8B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Эстафеты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эстафет</w:t>
            </w: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 эстафетах</w:t>
            </w:r>
          </w:p>
        </w:tc>
        <w:tc>
          <w:tcPr>
            <w:tcW w:w="1436" w:type="dxa"/>
            <w:gridSpan w:val="4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56(20)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предметами и без. Подвижные игры: «Точная передача», «Не дай мяч водящему»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бегом, прыжками, метаниями 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бегом, прыжками, метаниями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00C8B">
              <w:rPr>
                <w:color w:val="000000"/>
                <w:sz w:val="18"/>
                <w:szCs w:val="18"/>
              </w:rPr>
              <w:t>Повт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правила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гры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«Точная передача», «Не дай мяч водящему»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2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57(21)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34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предметами и без.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•</w:t>
            </w:r>
            <w:r w:rsidRPr="00C00C8B">
              <w:rPr>
                <w:color w:val="000000"/>
                <w:sz w:val="18"/>
                <w:szCs w:val="18"/>
              </w:rPr>
              <w:tab/>
              <w:t>Подвижные игры: «Точная передача», «Не дай мяч водящему»</w:t>
            </w:r>
          </w:p>
        </w:tc>
        <w:tc>
          <w:tcPr>
            <w:tcW w:w="1129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 в команде. Выполнять правила игры</w:t>
            </w:r>
          </w:p>
        </w:tc>
        <w:tc>
          <w:tcPr>
            <w:tcW w:w="1264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 взаимодействия в команде. Выполнение правил игры 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текущий</w:t>
            </w:r>
          </w:p>
        </w:tc>
        <w:tc>
          <w:tcPr>
            <w:tcW w:w="1540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взаимодействие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игроков в команде</w:t>
            </w:r>
          </w:p>
        </w:tc>
        <w:tc>
          <w:tcPr>
            <w:tcW w:w="143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6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110"/>
        <w:tblpPr w:leftFromText="180" w:rightFromText="180" w:horzAnchor="margin" w:tblpY="774"/>
        <w:tblW w:w="16018" w:type="dxa"/>
        <w:tblInd w:w="0" w:type="dxa"/>
        <w:tblLayout w:type="fixed"/>
        <w:tblLook w:val="01E0"/>
      </w:tblPr>
      <w:tblGrid>
        <w:gridCol w:w="679"/>
        <w:gridCol w:w="881"/>
        <w:gridCol w:w="1559"/>
        <w:gridCol w:w="1276"/>
        <w:gridCol w:w="2977"/>
        <w:gridCol w:w="1134"/>
        <w:gridCol w:w="1275"/>
        <w:gridCol w:w="426"/>
        <w:gridCol w:w="1819"/>
        <w:gridCol w:w="1016"/>
        <w:gridCol w:w="1417"/>
        <w:gridCol w:w="851"/>
        <w:gridCol w:w="708"/>
      </w:tblGrid>
      <w:tr w:rsidR="00C00C8B" w:rsidRPr="00C00C8B" w:rsidTr="00C00C8B">
        <w:trPr>
          <w:trHeight w:val="695"/>
        </w:trPr>
        <w:tc>
          <w:tcPr>
            <w:tcW w:w="16018" w:type="dxa"/>
            <w:gridSpan w:val="13"/>
            <w:shd w:val="clear" w:color="auto" w:fill="FFFF00"/>
          </w:tcPr>
          <w:p w:rsidR="00C00C8B" w:rsidRPr="00C00C8B" w:rsidRDefault="00C00C8B" w:rsidP="00C00C8B">
            <w:pPr>
              <w:widowControl w:val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00C8B">
              <w:rPr>
                <w:b/>
                <w:i/>
                <w:color w:val="000000"/>
                <w:sz w:val="32"/>
                <w:szCs w:val="32"/>
              </w:rPr>
              <w:lastRenderedPageBreak/>
              <w:t>Подвижные игры на основе футбола 10 часов</w:t>
            </w:r>
          </w:p>
        </w:tc>
      </w:tr>
      <w:tr w:rsidR="00C00C8B" w:rsidRPr="00C00C8B" w:rsidTr="00C00C8B">
        <w:trPr>
          <w:trHeight w:val="1134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58(10)1</w:t>
            </w:r>
          </w:p>
        </w:tc>
        <w:tc>
          <w:tcPr>
            <w:tcW w:w="881" w:type="dxa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Инструктаж по ТБ. ОРУ с мячом. Остановка и передача мяча ногой на месте. Ведение правой (левой) ногой в движении шагом.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«Переда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владеть мячом: передачи на расстояние, остановка, ведение мяча ногой в процессе подвижных игр.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остановки и передачи мяча на месте и в движении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«История футбола»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остановки и передачи мяча на месте и в движении</w:t>
            </w: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 в футбол.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59(11)2</w:t>
            </w:r>
          </w:p>
        </w:tc>
        <w:tc>
          <w:tcPr>
            <w:tcW w:w="881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внутренней и внешней сторонами подъема;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с разной скоростью и сменой направления;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ведением мяча ногой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ведением мяча ногой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</w:t>
            </w: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поля.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60(12)3</w:t>
            </w:r>
          </w:p>
        </w:tc>
        <w:tc>
          <w:tcPr>
            <w:tcW w:w="881" w:type="dxa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внутренней и внешней сторонами подъема;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с разной скоростью и сменой направления;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играть в подвижные игры с ведением мяча ногой 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C00C8B">
              <w:rPr>
                <w:color w:val="000000"/>
                <w:sz w:val="18"/>
                <w:szCs w:val="18"/>
              </w:rPr>
              <w:t xml:space="preserve"> подвижные игры с ведением мяча ногой</w:t>
            </w:r>
          </w:p>
        </w:tc>
        <w:tc>
          <w:tcPr>
            <w:tcW w:w="426" w:type="dxa"/>
            <w:textDirection w:val="btLr"/>
            <w:vAlign w:val="cente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игры: «Точная передача», «Не дай мяч водящему»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61(13)4</w:t>
            </w:r>
          </w:p>
        </w:tc>
        <w:tc>
          <w:tcPr>
            <w:tcW w:w="881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Обучение 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с обводкой стоек;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после остановок разными способами.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взаимодействовать  в команде. Выполнять правила игры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 взаимодействия в команде. Выполнение правил игры 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Постановка ног при технике ведения мяча.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635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62(14)5</w:t>
            </w:r>
          </w:p>
        </w:tc>
        <w:tc>
          <w:tcPr>
            <w:tcW w:w="881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Развитие скоростно-силовых способностей 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закрепление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взаимодействовать  в команде. Выполнять правила игры 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995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635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63(15)6</w:t>
            </w:r>
          </w:p>
        </w:tc>
        <w:tc>
          <w:tcPr>
            <w:tcW w:w="88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дриблинга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Дриблинг (ведение мяча) разными частями стопы – внутренней, наружной, подъема, пятки, носка.</w:t>
            </w:r>
            <w:proofErr w:type="gramEnd"/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Подвижная игра: «Ловкие ребята»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применять технику дриблинга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дриблинга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995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дриблинга разными частями стопы – внутренней, наружной, подъема, пятки, носка.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дриблинга разными частями стопы – внутренней, наружной, подъема, пятки, носка.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635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64(16)7</w:t>
            </w:r>
          </w:p>
        </w:tc>
        <w:tc>
          <w:tcPr>
            <w:tcW w:w="88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дриблинга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Дриблинг (ведение мяча) разными частями стопы – внутренней, наружной, подъема, пятки, носка.</w:t>
            </w:r>
            <w:proofErr w:type="gramEnd"/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Подвижная игра: «Ловкие ребята»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применять технику дриблинга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дриблинга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995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дриблинга разными частями стопы – внутренней, наружной, подъема, пятки, носка.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:«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Ловкие ребята»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281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65(17)8</w:t>
            </w:r>
          </w:p>
        </w:tc>
        <w:tc>
          <w:tcPr>
            <w:tcW w:w="88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в команде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с обводкой стоек;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после остановок разными способами.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Дриблинг (ведение мяча) разными частями стопы – внутренней, наружной, подъема, пятки, носка.</w:t>
            </w:r>
            <w:proofErr w:type="gramEnd"/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Подвижная игра: «Ловкие ребята»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владеть мячом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Взаимодействия игроков в команде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2"/>
          </w:tcPr>
          <w:p w:rsidR="00C00C8B" w:rsidRPr="00C00C8B" w:rsidRDefault="00C00C8B" w:rsidP="00C00C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ДРИБЛИНГ (ведение мяча) Игрокам следует показать, что ведение мяча требует использования всех частей стопы – внутренней, наружной, подъема, пятки, носка, - а затем поставить их в ситуации, в которых им разрешается экспериментировать, Не бойтесь обманных финтов в юном возрасте. Игроков нужно включать в </w:t>
            </w:r>
            <w:proofErr w:type="spellStart"/>
            <w:r w:rsidRPr="00C00C8B">
              <w:rPr>
                <w:sz w:val="18"/>
                <w:szCs w:val="18"/>
              </w:rPr>
              <w:t>дриблинговые</w:t>
            </w:r>
            <w:proofErr w:type="spellEnd"/>
            <w:r w:rsidRPr="00C00C8B">
              <w:rPr>
                <w:sz w:val="18"/>
                <w:szCs w:val="18"/>
              </w:rPr>
              <w:t xml:space="preserve"> упражнения, которые вынуждают их менять скорость, направление, а при ударе по </w:t>
            </w:r>
            <w:r w:rsidRPr="00C00C8B">
              <w:rPr>
                <w:sz w:val="18"/>
                <w:szCs w:val="18"/>
              </w:rPr>
              <w:lastRenderedPageBreak/>
              <w:t xml:space="preserve">мячу сохранять равновесие.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39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66(18)9</w:t>
            </w:r>
          </w:p>
        </w:tc>
        <w:tc>
          <w:tcPr>
            <w:tcW w:w="88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комплексный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Остановки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подошвой и разными частями стопы.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Передачи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короткие и средние;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выполняемые разными частями стопы.</w:t>
            </w: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применять технику остановки и передачи мяча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остановки и передачи мяча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995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proofErr w:type="spellStart"/>
            <w:r w:rsidRPr="00C00C8B">
              <w:rPr>
                <w:color w:val="000000"/>
                <w:sz w:val="18"/>
                <w:szCs w:val="18"/>
              </w:rPr>
              <w:t>Придуматьили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подобрать пять загадок про футбол.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635"/>
        </w:trPr>
        <w:tc>
          <w:tcPr>
            <w:tcW w:w="67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67(19)10</w:t>
            </w:r>
          </w:p>
        </w:tc>
        <w:tc>
          <w:tcPr>
            <w:tcW w:w="881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футбола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276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закрепление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</w:t>
            </w:r>
          </w:p>
        </w:tc>
        <w:tc>
          <w:tcPr>
            <w:tcW w:w="2977" w:type="dxa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предметами и без.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с обводкой стоек;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после остановок разными способами.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Остановки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подошвой и разными частями стопы.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Передачи мяча: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короткие и средние;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– выполняемые разными частями стопы.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владеть мячом</w:t>
            </w:r>
          </w:p>
        </w:tc>
        <w:tc>
          <w:tcPr>
            <w:tcW w:w="1275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владения мячом</w:t>
            </w:r>
          </w:p>
        </w:tc>
        <w:tc>
          <w:tcPr>
            <w:tcW w:w="426" w:type="dxa"/>
            <w:textDirection w:val="btLr"/>
          </w:tcPr>
          <w:p w:rsidR="00C00C8B" w:rsidRPr="00C00C8B" w:rsidRDefault="00C00C8B" w:rsidP="00C00C8B">
            <w:pPr>
              <w:widowControl w:val="0"/>
              <w:ind w:left="995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819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владения мячом</w:t>
            </w:r>
          </w:p>
        </w:tc>
        <w:tc>
          <w:tcPr>
            <w:tcW w:w="1016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 в футбол.</w:t>
            </w:r>
          </w:p>
        </w:tc>
        <w:tc>
          <w:tcPr>
            <w:tcW w:w="1417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1"/>
        <w:tblW w:w="15982" w:type="dxa"/>
        <w:tblInd w:w="2" w:type="dxa"/>
        <w:tblLayout w:type="fixed"/>
        <w:tblLook w:val="01E0"/>
      </w:tblPr>
      <w:tblGrid>
        <w:gridCol w:w="673"/>
        <w:gridCol w:w="8"/>
        <w:gridCol w:w="15"/>
        <w:gridCol w:w="26"/>
        <w:gridCol w:w="774"/>
        <w:gridCol w:w="91"/>
        <w:gridCol w:w="1442"/>
        <w:gridCol w:w="24"/>
        <w:gridCol w:w="6"/>
        <w:gridCol w:w="1317"/>
        <w:gridCol w:w="94"/>
        <w:gridCol w:w="7"/>
        <w:gridCol w:w="2948"/>
        <w:gridCol w:w="17"/>
        <w:gridCol w:w="1112"/>
        <w:gridCol w:w="16"/>
        <w:gridCol w:w="8"/>
        <w:gridCol w:w="1286"/>
        <w:gridCol w:w="111"/>
        <w:gridCol w:w="19"/>
        <w:gridCol w:w="292"/>
        <w:gridCol w:w="114"/>
        <w:gridCol w:w="19"/>
        <w:gridCol w:w="1254"/>
        <w:gridCol w:w="25"/>
        <w:gridCol w:w="63"/>
        <w:gridCol w:w="1234"/>
        <w:gridCol w:w="1420"/>
        <w:gridCol w:w="132"/>
        <w:gridCol w:w="12"/>
        <w:gridCol w:w="563"/>
        <w:gridCol w:w="8"/>
        <w:gridCol w:w="138"/>
        <w:gridCol w:w="13"/>
        <w:gridCol w:w="701"/>
      </w:tblGrid>
      <w:tr w:rsidR="00C00C8B" w:rsidRPr="00C00C8B" w:rsidTr="00C00C8B">
        <w:trPr>
          <w:trHeight w:val="664"/>
        </w:trPr>
        <w:tc>
          <w:tcPr>
            <w:tcW w:w="15982" w:type="dxa"/>
            <w:gridSpan w:val="35"/>
            <w:shd w:val="clear" w:color="auto" w:fill="FFFF00"/>
          </w:tcPr>
          <w:p w:rsidR="00C00C8B" w:rsidRPr="00C00C8B" w:rsidRDefault="00C00C8B" w:rsidP="00C00C8B">
            <w:pPr>
              <w:widowControl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00C8B">
              <w:rPr>
                <w:b/>
                <w:i/>
                <w:color w:val="000000"/>
                <w:sz w:val="28"/>
                <w:szCs w:val="28"/>
              </w:rPr>
              <w:t>Подвижные игры на основе баскетбола  10 часов (с 68 -77 урок)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73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68(20)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4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Инструктаж по ТБ. ОРУ с мячом. Ловля и передача мяча в движении. Ведение на месте правой (левой) рукой в движении шагом.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«Переда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ловли и передачи мяча в движении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«История баскетбола»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ловли и передачи мяча в движении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Т.Б на уроках.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игры.</w:t>
            </w:r>
          </w:p>
        </w:tc>
        <w:tc>
          <w:tcPr>
            <w:tcW w:w="1420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Осознание важности </w:t>
            </w:r>
            <w:r w:rsidRPr="00C00C8B">
              <w:rPr>
                <w:sz w:val="18"/>
                <w:szCs w:val="18"/>
              </w:rPr>
              <w:lastRenderedPageBreak/>
              <w:t>освоения универсальных умений связанных с выполнением упражнений.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69(21)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мячом. Ловля и передача мяча в движении. Ведение на месте правой (левой) рукой в движении шагом.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«Переда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владеть мячом: держание, передачи на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расстояние, ловля, ведение, броски в процессе подвижных игр;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Знать разметку игрового поля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разметку игрового поля</w:t>
            </w:r>
          </w:p>
        </w:tc>
        <w:tc>
          <w:tcPr>
            <w:tcW w:w="1420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70(22)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мячом.  Ловля и передача мяча в движении, в треугольнике. Бросок двумя руками от груди.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«Мяч среднему».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ведения мяча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броска двумя руками от груди.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технико-тактические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в игре</w:t>
            </w:r>
          </w:p>
        </w:tc>
        <w:tc>
          <w:tcPr>
            <w:tcW w:w="1420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71(23)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Знать: правила работы с мячом.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420" w:type="dxa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5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  <w:highlight w:val="yellow"/>
              </w:rPr>
              <w:t xml:space="preserve">   </w:t>
            </w:r>
            <w:r w:rsidRPr="00C00C8B">
              <w:rPr>
                <w:color w:val="000000"/>
                <w:sz w:val="18"/>
                <w:szCs w:val="18"/>
              </w:rPr>
              <w:t>72(24)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b/>
                <w:i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>: выполнять ведение мяча на месте, в движении бегом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ведения мяча на месте, в движении бегом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 на месте, в движении бегом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420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объяснять ошибки при выполнении упражнений</w:t>
            </w: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73(25)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Ведение мяча на месте и в движении, с изменением направления. Бросок мяча в кольцо двумя руками от груди. 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Передача в парах.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Игра «Школа мяча».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Уметь: правильно выполнять бросок мяча в кольцо двумя руками от груди.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броска мяча в кольцо двумя руками от груди.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броска мяча в кольцо двумя руками от груди.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420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852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 74(26)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мячом.  Ведение мяча на месте и в движении, с изменением направления. Бросок мяча в кольцо двумя руками от груди.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«Школа мяча».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Уметь: правильно выполнять основные способы передачи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основные способы передачи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Основные способы и техника передачи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технику передачи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420" w:type="dxa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75(27)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материале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Игра «Мяч в обруч».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Уметь: правильно выполнять передвижения баскетболиста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Знать передвижения баскетболиста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Основные способы и техника передачи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основные способы передачи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420" w:type="dxa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945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76(28)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Броски мяча в кольцо. Передача в парах.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«Мяч в обруч».</w:t>
            </w: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правильно выполнять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ведение мяча на месте и в движении.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ведения мяча на месте и в движении.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текущий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ведения мяча на месте и в движении.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ведения мяча на месте и в движении.</w:t>
            </w:r>
          </w:p>
        </w:tc>
        <w:tc>
          <w:tcPr>
            <w:tcW w:w="1420" w:type="dxa"/>
          </w:tcPr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наиболее эффективные способы достижения результата.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945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77(29)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Мини- баскетбол.</w:t>
            </w:r>
          </w:p>
        </w:tc>
        <w:tc>
          <w:tcPr>
            <w:tcW w:w="134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66" w:type="dxa"/>
            <w:gridSpan w:val="4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Уметь: правильно выполнять передвижения баскетболиста</w:t>
            </w:r>
          </w:p>
        </w:tc>
        <w:tc>
          <w:tcPr>
            <w:tcW w:w="129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правила игры мини- баскетбола</w:t>
            </w:r>
          </w:p>
        </w:tc>
        <w:tc>
          <w:tcPr>
            <w:tcW w:w="422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КУ</w:t>
            </w:r>
          </w:p>
        </w:tc>
        <w:tc>
          <w:tcPr>
            <w:tcW w:w="1475" w:type="dxa"/>
            <w:gridSpan w:val="5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Основные способы и техника передачи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234" w:type="dxa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 мини- баскетбола</w:t>
            </w:r>
          </w:p>
        </w:tc>
        <w:tc>
          <w:tcPr>
            <w:tcW w:w="1420" w:type="dxa"/>
          </w:tcPr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727"/>
        </w:trPr>
        <w:tc>
          <w:tcPr>
            <w:tcW w:w="15982" w:type="dxa"/>
            <w:gridSpan w:val="35"/>
          </w:tcPr>
          <w:p w:rsidR="00C00C8B" w:rsidRPr="00C00C8B" w:rsidRDefault="00C00C8B" w:rsidP="00C00C8B">
            <w:pPr>
              <w:widowControl w:val="0"/>
              <w:shd w:val="clear" w:color="auto" w:fill="FFFF0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00C8B" w:rsidRPr="00C00C8B" w:rsidRDefault="00C00C8B" w:rsidP="00C00C8B">
            <w:pPr>
              <w:widowControl w:val="0"/>
              <w:shd w:val="clear" w:color="auto" w:fill="FFFF0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00C8B">
              <w:rPr>
                <w:b/>
                <w:i/>
                <w:color w:val="000000"/>
                <w:sz w:val="28"/>
                <w:szCs w:val="28"/>
              </w:rPr>
              <w:t>Подвижные игры на основе волейбола  10 часов (с 78- 89 урок)</w:t>
            </w: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78(30)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по ТБ. ОРУ с мячом. ОРУ с мячом в движении.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Ловля и передача мяча в движении. Подвижные упражнения для обучения нижней и прямой, боковой передачи. Игра «Мяч через сетку», «Мяч соседу».</w:t>
            </w: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Уметь: реагировать на летящий через сетку мяч, выполнять </w:t>
            </w:r>
            <w:r w:rsidRPr="00C00C8B">
              <w:rPr>
                <w:color w:val="000000"/>
                <w:sz w:val="18"/>
                <w:szCs w:val="18"/>
              </w:rPr>
              <w:lastRenderedPageBreak/>
              <w:t>подачу мяча через сетку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Знать разметку игрового поля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«Волейбол»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Разметка игрового поля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Т.Б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разметку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игрового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поля.</w:t>
            </w:r>
          </w:p>
        </w:tc>
        <w:tc>
          <w:tcPr>
            <w:tcW w:w="1552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79(31)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выполнять движения  и точности передачи мяча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подвижные упражнения для обучения нижней и прямой, боковой передачи.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  <w:vAlign w:val="center"/>
          </w:tcPr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движений  и точности передачи мяча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552" w:type="dxa"/>
            <w:gridSpan w:val="2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80(32)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Разметка игрового поля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соблюдать правила безопасности при работе с мячом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правила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предупреждения травматизма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Выучить правила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1552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81(33)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 в движении. Правила игры в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. Расстановка игроков на площадке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Переходы во время игры.  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Знать: правила игры в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Расстановка игроков на площадке.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Переходы во время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552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81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82(34)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Правила игры в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Расстановка игроков на площадке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расстановку игроков на площадке, действия игроков на площадке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9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83(35)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vMerge w:val="restart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113" w:firstLine="22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i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>: выполнять расстановку игроков на площадке, переходы.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Переходы во время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552" w:type="dxa"/>
            <w:gridSpan w:val="2"/>
            <w:vMerge w:val="restart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Формирование способов позитивного взаимодействия со сверстниками в парах и </w:t>
            </w:r>
            <w:r w:rsidRPr="00C00C8B">
              <w:rPr>
                <w:sz w:val="18"/>
                <w:szCs w:val="18"/>
              </w:rPr>
              <w:lastRenderedPageBreak/>
              <w:t>группах при разучивании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объяснять ошибки при выполнении упражнений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9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84(36)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2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21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переходы во время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Взаимодействия игроков на площадке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552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69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 xml:space="preserve">  85(37)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.Переходы во время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</w:p>
        </w:tc>
        <w:tc>
          <w:tcPr>
            <w:tcW w:w="1417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2955" w:type="dxa"/>
            <w:gridSpan w:val="2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4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05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игровых действий и приемов,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   Фронтальный опрос</w:t>
            </w:r>
          </w:p>
        </w:tc>
        <w:tc>
          <w:tcPr>
            <w:tcW w:w="1273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игровых действий и приемов, техника подачи мяча.</w:t>
            </w:r>
          </w:p>
        </w:tc>
        <w:tc>
          <w:tcPr>
            <w:tcW w:w="1322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Имитация подачи мяча</w:t>
            </w:r>
          </w:p>
        </w:tc>
        <w:tc>
          <w:tcPr>
            <w:tcW w:w="1552" w:type="dxa"/>
            <w:gridSpan w:val="2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3519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86(38)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.Переходы во время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с мячом в движении.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Представление о физичес</w:t>
            </w:r>
            <w:r w:rsidRPr="00C00C8B">
              <w:rPr>
                <w:color w:val="000000"/>
                <w:sz w:val="18"/>
                <w:szCs w:val="18"/>
              </w:rPr>
              <w:softHyphen/>
              <w:t>ких качествах.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Уметь различать </w:t>
            </w:r>
            <w:r w:rsidRPr="00C00C8B">
              <w:rPr>
                <w:sz w:val="18"/>
                <w:szCs w:val="18"/>
              </w:rPr>
              <w:t>упражнения по воздействию на развитие ос</w:t>
            </w:r>
            <w:r w:rsidRPr="00C00C8B">
              <w:rPr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00C8B">
              <w:rPr>
                <w:sz w:val="18"/>
                <w:szCs w:val="18"/>
              </w:rPr>
              <w:softHyphen/>
              <w:t>вость).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Знать упражнения по воздействию на развитие ос</w:t>
            </w:r>
            <w:r w:rsidRPr="00C00C8B">
              <w:rPr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C00C8B">
              <w:rPr>
                <w:sz w:val="18"/>
                <w:szCs w:val="18"/>
              </w:rPr>
              <w:softHyphen/>
              <w:t>вость).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Фронтальный опрос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определения:</w:t>
            </w:r>
          </w:p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сила,</w:t>
            </w:r>
          </w:p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быстрота</w:t>
            </w:r>
          </w:p>
          <w:p w:rsidR="00C00C8B" w:rsidRPr="00C00C8B" w:rsidRDefault="00C00C8B" w:rsidP="00C00C8B">
            <w:pPr>
              <w:widowControl w:val="0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выносливость гибкость равновесие.</w:t>
            </w:r>
          </w:p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Выучить определения: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сила,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быстрота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выносливость гибкость равновесие.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3519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87(39)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Шарбола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 техники владения мячом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Упражнения с волейбольными мячами в движении: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- мяч зажимаем между ладошками, делаем круговые движения от себя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к себе),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- круговые движения вокруг шеи,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- круговые движения вокруг туловища,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- шире шаг, мяч под ногами            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правой, левой),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- мяч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держим двумя  снизу подбрасываем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вверх,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- мяч держим двумя  снизу подбрасываем вве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рх с хл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опком,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описывать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игровых действий и приемов,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     КУ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игровых действий и приемов, техника подачи мяча.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Совершенствование игры «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3519"/>
        </w:trPr>
        <w:tc>
          <w:tcPr>
            <w:tcW w:w="15982" w:type="dxa"/>
            <w:gridSpan w:val="35"/>
            <w:tcBorders>
              <w:bottom w:val="single" w:sz="4" w:space="0" w:color="auto"/>
            </w:tcBorders>
          </w:tcPr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  <w:r w:rsidRPr="00C00C8B">
              <w:rPr>
                <w:color w:val="000000"/>
                <w:sz w:val="24"/>
                <w:szCs w:val="24"/>
              </w:rPr>
              <w:t>Примечания: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C00C8B" w:rsidRPr="00C00C8B" w:rsidTr="00C00C8B">
        <w:tc>
          <w:tcPr>
            <w:tcW w:w="15982" w:type="dxa"/>
            <w:gridSpan w:val="35"/>
            <w:shd w:val="clear" w:color="auto" w:fill="FFFF00"/>
          </w:tcPr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C00C8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четверть Легкая атлетика 15 часов (с 88- 102 урок)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88(1)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i/>
                <w:iCs/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Спринтерский бег (5 часов)</w:t>
            </w: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Стартовый разгон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/а.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Знать: правила Т.Б., строевые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упражтения</w:t>
            </w:r>
            <w:proofErr w:type="spellEnd"/>
          </w:p>
        </w:tc>
        <w:tc>
          <w:tcPr>
            <w:tcW w:w="425" w:type="dxa"/>
            <w:gridSpan w:val="3"/>
            <w:textDirection w:val="btLr"/>
            <w:vAlign w:val="bottom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ИКТ «Легкая атлетика»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/а.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Т.Б, строевые упражнения</w:t>
            </w:r>
          </w:p>
        </w:tc>
        <w:tc>
          <w:tcPr>
            <w:tcW w:w="1564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Осмысление, объяснение своего двигательного опыта.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89(2)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Высокий старт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Обучение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отрезков от 10 – до 15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метров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очетание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различных видов ходьбы. Бег с изменением направления, ритма и темпа. Бег 30м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>стречная эстафета. Игра «Эстафета зверей».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высокого старта.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высокого старта</w:t>
            </w:r>
          </w:p>
        </w:tc>
        <w:tc>
          <w:tcPr>
            <w:tcW w:w="425" w:type="dxa"/>
            <w:gridSpan w:val="3"/>
            <w:textDirection w:val="btLr"/>
            <w:vAlign w:val="bottom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2045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90(3)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бега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C00C8B">
              <w:rPr>
                <w:color w:val="000000"/>
                <w:sz w:val="18"/>
                <w:szCs w:val="18"/>
              </w:rPr>
              <w:t xml:space="preserve"> отрезков от 10 – до 15 метров. Бег с изменением направления, ритма и темпа. Бег в заданном коридоре. Бег 30, 60м.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Бег 30 м. на результат</w:t>
            </w:r>
          </w:p>
          <w:p w:rsidR="00751165" w:rsidRPr="00751165" w:rsidRDefault="00C00C8B" w:rsidP="00751165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</w:t>
            </w:r>
            <w:r w:rsidR="00751165" w:rsidRPr="00751165">
              <w:rPr>
                <w:color w:val="000000"/>
                <w:sz w:val="18"/>
                <w:szCs w:val="18"/>
              </w:rPr>
              <w:t>Мальчики    6,0-6,6-7,0</w:t>
            </w:r>
          </w:p>
          <w:p w:rsidR="00C00C8B" w:rsidRPr="00C00C8B" w:rsidRDefault="00751165" w:rsidP="00751165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  <w:r w:rsidRPr="00751165">
              <w:rPr>
                <w:color w:val="000000"/>
                <w:sz w:val="18"/>
                <w:szCs w:val="18"/>
              </w:rPr>
              <w:t>Девочки       6,1 -6,7-6,9</w:t>
            </w:r>
          </w:p>
          <w:p w:rsidR="00C00C8B" w:rsidRPr="00C00C8B" w:rsidRDefault="00C00C8B" w:rsidP="00C00C8B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Эстафеты. Игра «Смена сторон»</w:t>
            </w:r>
          </w:p>
          <w:p w:rsidR="00C00C8B" w:rsidRPr="00C00C8B" w:rsidRDefault="00C00C8B" w:rsidP="00C00C8B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Уметь: правильно выполнять основные движения в ходьбе и беге; бегать с максимальной скоростью до (30, 60 м)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бега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C00C8B" w:rsidRPr="00C00C8B" w:rsidRDefault="00C00C8B" w:rsidP="00C00C8B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бега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бега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91(4)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финального усилия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финального усилия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финального усилия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477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92(5)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скоростных способностей.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«Бег на короткие и длинные дистанции».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60 метров. Бег на месте с высоким подниманием бедра и опорой руками о стенку. Выполнять в среднем темпе сериями по 10 – 20 сек. Бег от 200 до 500 м. 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Бег 60 метров – на результат.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</w:t>
            </w:r>
            <w:r w:rsidR="00751165">
              <w:rPr>
                <w:color w:val="000000"/>
                <w:sz w:val="18"/>
                <w:szCs w:val="18"/>
              </w:rPr>
              <w:t xml:space="preserve">            Мальчики</w:t>
            </w:r>
            <w:r w:rsidRPr="00C00C8B">
              <w:rPr>
                <w:color w:val="000000"/>
                <w:sz w:val="18"/>
                <w:szCs w:val="18"/>
              </w:rPr>
              <w:t>10.6-11.2</w:t>
            </w:r>
            <w:r w:rsidR="00751165">
              <w:rPr>
                <w:color w:val="000000"/>
                <w:sz w:val="18"/>
                <w:szCs w:val="18"/>
              </w:rPr>
              <w:t>-11.8</w:t>
            </w:r>
          </w:p>
          <w:p w:rsidR="00C00C8B" w:rsidRPr="00C00C8B" w:rsidRDefault="00751165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Девочки </w:t>
            </w:r>
            <w:r w:rsidR="00C00C8B" w:rsidRPr="00C00C8B">
              <w:rPr>
                <w:color w:val="000000"/>
                <w:sz w:val="18"/>
                <w:szCs w:val="18"/>
              </w:rPr>
              <w:t>10.8-11.4</w:t>
            </w:r>
            <w:r>
              <w:rPr>
                <w:color w:val="000000"/>
                <w:sz w:val="18"/>
                <w:szCs w:val="18"/>
              </w:rPr>
              <w:t>- 12.0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«Удочка».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распределять правильно нагрузку на организм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самоконтроль ЧСС.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           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«Бег на короткие и длинные дистанции».</w:t>
            </w:r>
          </w:p>
          <w:p w:rsidR="00C00C8B" w:rsidRPr="00C00C8B" w:rsidRDefault="00C00C8B" w:rsidP="00C00C8B">
            <w:pPr>
              <w:widowControl w:val="0"/>
              <w:ind w:left="-57"/>
              <w:jc w:val="center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Самоконтроль ЧСС,</w:t>
            </w:r>
          </w:p>
          <w:p w:rsidR="00C00C8B" w:rsidRPr="00C00C8B" w:rsidRDefault="00C00C8B" w:rsidP="00C00C8B">
            <w:pPr>
              <w:widowControl w:val="0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бег на месте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Самоконтроль ЧСС, 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бег на месте</w:t>
            </w:r>
          </w:p>
        </w:tc>
        <w:tc>
          <w:tcPr>
            <w:tcW w:w="1564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93(6)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«Бег на короткие и длинные дистанции».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в движении. Равномерный бег (до 3 мин). Полоса препятствия. Развитие выносливости.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Уметь правильно выполнять дыхательные упражнения 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комплекс дыхательных упражнений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Правильное дыхание при беге. Восстановление дыхания».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564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упражнений.</w:t>
            </w:r>
          </w:p>
          <w:p w:rsidR="00C00C8B" w:rsidRPr="00C00C8B" w:rsidRDefault="00C00C8B" w:rsidP="00C00C8B">
            <w:pPr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94(7)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Челночный бег 3*10м.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правильно дышать при беге,  восстанавливать дыхание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как правильно дышать при беге,  восстанавливать дыхание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95(8)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Челночный бег 3*10м.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правильно дышать при беге,  восстанавливать дыхание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как правильно дышать при беге,  восстанавливать дыхание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«Бег на короткие и длинные дистанции».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«Бег на короткие и длинные дистанции».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96(9)</w:t>
            </w:r>
          </w:p>
        </w:tc>
        <w:tc>
          <w:tcPr>
            <w:tcW w:w="865" w:type="dxa"/>
            <w:gridSpan w:val="2"/>
            <w:vMerge w:val="restart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Прыжок в длину на точность приземления.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C00C8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приёмы и навыки прыжков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601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97(10)</w:t>
            </w:r>
          </w:p>
        </w:tc>
        <w:tc>
          <w:tcPr>
            <w:tcW w:w="865" w:type="dxa"/>
            <w:gridSpan w:val="2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Теория: приёмы и навыки прыжков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 xml:space="preserve">Прыжок в длину с места. Прыжки в длину по заданным ориентирам. </w:t>
            </w:r>
          </w:p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  <w:proofErr w:type="spellStart"/>
            <w:r w:rsidRPr="00C00C8B">
              <w:rPr>
                <w:sz w:val="18"/>
                <w:szCs w:val="18"/>
              </w:rPr>
              <w:t>Многоскоки</w:t>
            </w:r>
            <w:proofErr w:type="spellEnd"/>
            <w:r w:rsidRPr="00C00C8B">
              <w:rPr>
                <w:sz w:val="18"/>
                <w:szCs w:val="18"/>
              </w:rPr>
              <w:t xml:space="preserve">. </w:t>
            </w:r>
          </w:p>
          <w:p w:rsidR="00C00C8B" w:rsidRPr="00C00C8B" w:rsidRDefault="00C00C8B" w:rsidP="00C00C8B">
            <w:pPr>
              <w:widowControl w:val="0"/>
              <w:rPr>
                <w:sz w:val="18"/>
                <w:szCs w:val="18"/>
              </w:rPr>
            </w:pPr>
            <w:r w:rsidRPr="00C00C8B">
              <w:rPr>
                <w:sz w:val="18"/>
                <w:szCs w:val="18"/>
              </w:rPr>
              <w:t>Игра «Прыгающие воробушки».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ind w:firstLine="240"/>
              <w:rPr>
                <w:sz w:val="18"/>
                <w:szCs w:val="18"/>
              </w:rPr>
            </w:pPr>
            <w:r w:rsidRPr="00C00C8B">
              <w:rPr>
                <w:b/>
                <w:bCs/>
                <w:sz w:val="18"/>
                <w:szCs w:val="18"/>
              </w:rPr>
              <w:t>Уметь</w:t>
            </w:r>
            <w:r w:rsidRPr="00C00C8B">
              <w:rPr>
                <w:sz w:val="18"/>
                <w:szCs w:val="18"/>
              </w:rPr>
              <w:t xml:space="preserve"> правильно выполнять движения в прыжках; прыгать в длину с места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приёмы и навыки прыжков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Повторить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564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98(11)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Теория: приёмы и навыки прыжков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прыжковыми элементами. Размеренный бег (4-5 мин)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Прыжок в длину с разбега с отталкиванием одной ногой и приземлением на две ноги.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contextualSpacing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Прыжки в длину с места на результат:</w:t>
            </w:r>
          </w:p>
          <w:p w:rsidR="00751165" w:rsidRPr="00751165" w:rsidRDefault="00751165" w:rsidP="00751165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751165">
              <w:rPr>
                <w:color w:val="000000"/>
                <w:sz w:val="18"/>
                <w:szCs w:val="18"/>
              </w:rPr>
              <w:t>Мальчики  125-119-110</w:t>
            </w:r>
          </w:p>
          <w:p w:rsidR="00751165" w:rsidRDefault="00751165" w:rsidP="0075116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751165">
              <w:rPr>
                <w:color w:val="000000"/>
                <w:sz w:val="18"/>
                <w:szCs w:val="18"/>
              </w:rPr>
              <w:t>Девочки     119-113-100</w:t>
            </w:r>
          </w:p>
          <w:p w:rsidR="00C00C8B" w:rsidRPr="00C00C8B" w:rsidRDefault="00C00C8B" w:rsidP="00751165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прыжков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прыжков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Разновидности прыжков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разновидности прыжков</w:t>
            </w:r>
          </w:p>
        </w:tc>
        <w:tc>
          <w:tcPr>
            <w:tcW w:w="1564" w:type="dxa"/>
            <w:gridSpan w:val="3"/>
            <w:vMerge w:val="restart"/>
          </w:tcPr>
          <w:p w:rsidR="00C00C8B" w:rsidRPr="00C00C8B" w:rsidRDefault="00C00C8B" w:rsidP="00C00C8B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C00C8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C00C8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C00C8B">
              <w:rPr>
                <w:color w:val="000000"/>
                <w:sz w:val="18"/>
                <w:szCs w:val="18"/>
              </w:rPr>
              <w:t xml:space="preserve">конструктивно </w:t>
            </w:r>
            <w:r w:rsidRPr="00C00C8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C00C8B">
              <w:rPr>
                <w:color w:val="000000"/>
                <w:sz w:val="18"/>
                <w:szCs w:val="18"/>
              </w:rPr>
              <w:t>действовать даже в ситуациях неуспеха.</w:t>
            </w:r>
          </w:p>
          <w:p w:rsidR="00C00C8B" w:rsidRPr="00C00C8B" w:rsidRDefault="00C00C8B" w:rsidP="00C00C8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278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99(12)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для рук и плечевого пояса в ходьбе. СУ.  Специальные беговые упражнения. Метание малого мяча в цель с 3-4м. </w:t>
            </w:r>
          </w:p>
          <w:p w:rsidR="00C00C8B" w:rsidRPr="00C00C8B" w:rsidRDefault="00C00C8B" w:rsidP="00C00C8B">
            <w:p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Эстафеты. Игра «Дальние броски»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ОРУ для рук и плечевого пояса 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Имитация техники </w:t>
            </w:r>
            <w:proofErr w:type="spellStart"/>
            <w:r w:rsidRPr="00C00C8B">
              <w:rPr>
                <w:color w:val="000000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ОРУ для рук и плечевого пояса 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866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100(13)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с теннисным мячом. Размеренный бег (5-6 мин)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Игра «Попади в цель».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Уметь моделировать </w:t>
            </w:r>
            <w:r w:rsidRPr="00C00C8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как </w:t>
            </w:r>
            <w:r w:rsidRPr="00C00C8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C00C8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текущий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Как </w:t>
            </w:r>
            <w:r w:rsidRPr="00C00C8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C00C8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C00C8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101(14)</w:t>
            </w:r>
          </w:p>
        </w:tc>
        <w:tc>
          <w:tcPr>
            <w:tcW w:w="865" w:type="dxa"/>
            <w:gridSpan w:val="2"/>
            <w:vMerge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метания.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для рук и плечевого пояса в ходьбе. СУ.  Специальные беговые упражнения.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Метание теннисного мяча с 4 – 5 шагов разбега на дальность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  <w:u w:val="single"/>
              </w:rPr>
            </w:pPr>
            <w:r w:rsidRPr="00C00C8B">
              <w:rPr>
                <w:color w:val="000000"/>
                <w:sz w:val="18"/>
                <w:szCs w:val="18"/>
              </w:rPr>
              <w:t>Игра «Попади в цель».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Знать технику метания м.м.м.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C00C8B" w:rsidRPr="00C00C8B" w:rsidRDefault="00C00C8B" w:rsidP="00C00C8B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Техника метания.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Повторить технику метания м.м.м.</w:t>
            </w:r>
          </w:p>
        </w:tc>
        <w:tc>
          <w:tcPr>
            <w:tcW w:w="1564" w:type="dxa"/>
            <w:gridSpan w:val="3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0C8B" w:rsidRPr="00C00C8B" w:rsidTr="00C00C8B">
        <w:trPr>
          <w:trHeight w:val="1134"/>
        </w:trPr>
        <w:tc>
          <w:tcPr>
            <w:tcW w:w="722" w:type="dxa"/>
            <w:gridSpan w:val="4"/>
          </w:tcPr>
          <w:p w:rsidR="00C00C8B" w:rsidRPr="00C00C8B" w:rsidRDefault="00C00C8B" w:rsidP="00C00C8B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lastRenderedPageBreak/>
              <w:t>102(15)</w:t>
            </w:r>
          </w:p>
        </w:tc>
        <w:tc>
          <w:tcPr>
            <w:tcW w:w="865" w:type="dxa"/>
            <w:gridSpan w:val="2"/>
            <w:vMerge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Понятия в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/а </w:t>
            </w:r>
          </w:p>
        </w:tc>
        <w:tc>
          <w:tcPr>
            <w:tcW w:w="1418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5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ходьбы.</w:t>
            </w:r>
          </w:p>
          <w:p w:rsidR="00C00C8B" w:rsidRPr="00C00C8B" w:rsidRDefault="00C00C8B" w:rsidP="00C00C8B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Бег 1000 метров – на результат.</w:t>
            </w:r>
          </w:p>
        </w:tc>
        <w:tc>
          <w:tcPr>
            <w:tcW w:w="113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Знать </w:t>
            </w: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на воде, правила приема солнечных и воздушных ванн в период летних каникул.</w:t>
            </w:r>
          </w:p>
        </w:tc>
        <w:tc>
          <w:tcPr>
            <w:tcW w:w="425" w:type="dxa"/>
            <w:gridSpan w:val="3"/>
            <w:textDirection w:val="btLr"/>
          </w:tcPr>
          <w:p w:rsidR="00C00C8B" w:rsidRPr="00C00C8B" w:rsidRDefault="00C00C8B" w:rsidP="00C00C8B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 xml:space="preserve">                            КУ</w:t>
            </w:r>
          </w:p>
        </w:tc>
        <w:tc>
          <w:tcPr>
            <w:tcW w:w="1279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приема солнечных и воздушных ванн в период летних каникул,</w:t>
            </w:r>
          </w:p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C00C8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C00C8B">
              <w:rPr>
                <w:color w:val="000000"/>
                <w:sz w:val="18"/>
                <w:szCs w:val="18"/>
              </w:rPr>
              <w:t xml:space="preserve"> на воде</w:t>
            </w:r>
          </w:p>
        </w:tc>
        <w:tc>
          <w:tcPr>
            <w:tcW w:w="1297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  <w:r w:rsidRPr="00C00C8B">
              <w:rPr>
                <w:color w:val="000000"/>
                <w:sz w:val="18"/>
                <w:szCs w:val="18"/>
              </w:rPr>
              <w:t>Правила приема солнечных и воздушных ванн в период летних каникул.</w:t>
            </w:r>
          </w:p>
        </w:tc>
        <w:tc>
          <w:tcPr>
            <w:tcW w:w="1564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00C8B" w:rsidRPr="00C00C8B" w:rsidRDefault="00C00C8B" w:rsidP="00C00C8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:rsidR="00C00C8B" w:rsidRPr="00C00C8B" w:rsidRDefault="00C00C8B" w:rsidP="00C00C8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C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C00C8B" w:rsidRPr="00DF7280" w:rsidRDefault="00C00C8B" w:rsidP="00DF7280">
      <w:pPr>
        <w:widowControl w:val="0"/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D14" w:rsidRDefault="00F95D14"/>
    <w:sectPr w:rsidR="00F95D14" w:rsidSect="008C6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8486C"/>
    <w:multiLevelType w:val="hybridMultilevel"/>
    <w:tmpl w:val="5686A8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A2C72F3"/>
    <w:multiLevelType w:val="hybridMultilevel"/>
    <w:tmpl w:val="F5E60ED6"/>
    <w:lvl w:ilvl="0" w:tplc="DA6295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A7752"/>
    <w:multiLevelType w:val="hybridMultilevel"/>
    <w:tmpl w:val="71E8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014E7"/>
    <w:multiLevelType w:val="hybridMultilevel"/>
    <w:tmpl w:val="510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abstractNum w:abstractNumId="15">
    <w:nsid w:val="7063688C"/>
    <w:multiLevelType w:val="hybridMultilevel"/>
    <w:tmpl w:val="FF4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0053A6"/>
    <w:multiLevelType w:val="multilevel"/>
    <w:tmpl w:val="856865B6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1B"/>
    <w:rsid w:val="00042EBC"/>
    <w:rsid w:val="0006456B"/>
    <w:rsid w:val="00067DE5"/>
    <w:rsid w:val="001E41A4"/>
    <w:rsid w:val="001F79E5"/>
    <w:rsid w:val="00343F6C"/>
    <w:rsid w:val="0049665F"/>
    <w:rsid w:val="00664AA9"/>
    <w:rsid w:val="006B4DCD"/>
    <w:rsid w:val="00751165"/>
    <w:rsid w:val="008C651B"/>
    <w:rsid w:val="00C00C8B"/>
    <w:rsid w:val="00DF7280"/>
    <w:rsid w:val="00E27C39"/>
    <w:rsid w:val="00EB2141"/>
    <w:rsid w:val="00F9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C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F72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00C8B"/>
  </w:style>
  <w:style w:type="character" w:customStyle="1" w:styleId="a4">
    <w:name w:val="Основной текст_"/>
    <w:basedOn w:val="a0"/>
    <w:link w:val="3"/>
    <w:uiPriority w:val="99"/>
    <w:locked/>
    <w:rsid w:val="00C00C8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5">
    <w:name w:val="Основной текст + Курсив"/>
    <w:aliases w:val="Интервал -1 pt"/>
    <w:basedOn w:val="a4"/>
    <w:uiPriority w:val="99"/>
    <w:rsid w:val="00C00C8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4"/>
    <w:uiPriority w:val="99"/>
    <w:rsid w:val="00C00C8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C00C8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C00C8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0C8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customStyle="1" w:styleId="21">
    <w:name w:val="Основной текст (2)_"/>
    <w:basedOn w:val="a0"/>
    <w:uiPriority w:val="99"/>
    <w:rsid w:val="00C00C8B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C00C8B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C00C8B"/>
    <w:pPr>
      <w:widowControl w:val="0"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C00C8B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00C8B"/>
    <w:pPr>
      <w:widowControl w:val="0"/>
      <w:shd w:val="clear" w:color="auto" w:fill="FFFFFF"/>
      <w:spacing w:before="180" w:after="60" w:line="240" w:lineRule="atLeast"/>
      <w:ind w:firstLine="400"/>
      <w:jc w:val="both"/>
    </w:pPr>
    <w:rPr>
      <w:rFonts w:ascii="Calibri" w:eastAsia="Times New Roman" w:hAnsi="Calibri" w:cs="Calibri"/>
      <w:b/>
      <w:bCs/>
      <w:i/>
      <w:iCs/>
    </w:rPr>
  </w:style>
  <w:style w:type="character" w:customStyle="1" w:styleId="Calibri1">
    <w:name w:val="Основной текст + Calibri1"/>
    <w:aliases w:val="11 pt1,Полужирный1,Курсив"/>
    <w:basedOn w:val="a4"/>
    <w:uiPriority w:val="99"/>
    <w:rsid w:val="00C00C8B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C00C8B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C00C8B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C00C8B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Times New Roman" w:hAnsi="Lucida Sans Unicode" w:cs="Lucida Sans Unicode"/>
      <w:i/>
      <w:iCs/>
      <w:spacing w:val="-20"/>
      <w:sz w:val="20"/>
      <w:szCs w:val="20"/>
    </w:rPr>
  </w:style>
  <w:style w:type="character" w:customStyle="1" w:styleId="11">
    <w:name w:val="Основной текст + Курсив1"/>
    <w:basedOn w:val="a4"/>
    <w:uiPriority w:val="99"/>
    <w:rsid w:val="00C0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uiPriority w:val="99"/>
    <w:rsid w:val="00C00C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C00C8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0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3"/>
    <w:locked/>
    <w:rsid w:val="00C00C8B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C00C8B"/>
    <w:pPr>
      <w:widowControl w:val="0"/>
      <w:shd w:val="clear" w:color="auto" w:fill="FFFFFF"/>
      <w:spacing w:before="1260" w:after="300" w:line="240" w:lineRule="atLeast"/>
      <w:outlineLvl w:val="2"/>
    </w:pPr>
    <w:rPr>
      <w:rFonts w:ascii="Segoe UI" w:eastAsia="Times New Roman" w:hAnsi="Segoe UI" w:cs="Segoe UI"/>
      <w:b/>
      <w:bCs/>
      <w:sz w:val="20"/>
      <w:szCs w:val="20"/>
    </w:rPr>
  </w:style>
  <w:style w:type="character" w:customStyle="1" w:styleId="12">
    <w:name w:val="Основной текст1"/>
    <w:basedOn w:val="a4"/>
    <w:uiPriority w:val="99"/>
    <w:rsid w:val="00C00C8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C00C8B"/>
    <w:pPr>
      <w:widowControl w:val="0"/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Exact">
    <w:name w:val="Основной текст (4) Exact"/>
    <w:basedOn w:val="a0"/>
    <w:uiPriority w:val="99"/>
    <w:rsid w:val="00C00C8B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character" w:customStyle="1" w:styleId="9">
    <w:name w:val="Основной текст + 9"/>
    <w:aliases w:val="5 pt"/>
    <w:basedOn w:val="a4"/>
    <w:uiPriority w:val="99"/>
    <w:rsid w:val="00C00C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4"/>
    <w:uiPriority w:val="99"/>
    <w:rsid w:val="00C00C8B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4"/>
    <w:uiPriority w:val="99"/>
    <w:rsid w:val="00C00C8B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C00C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">
    <w:name w:val="Основной текст (2) + Не полужирный1"/>
    <w:basedOn w:val="21"/>
    <w:uiPriority w:val="99"/>
    <w:rsid w:val="00C00C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C00C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8B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uiPriority w:val="99"/>
    <w:locked/>
    <w:rsid w:val="00C00C8B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3"/>
    <w:uiPriority w:val="99"/>
    <w:rsid w:val="00C00C8B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4">
    <w:name w:val="Основной текст (3) + Не курсив"/>
    <w:basedOn w:val="30"/>
    <w:uiPriority w:val="99"/>
    <w:rsid w:val="00C00C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uiPriority w:val="99"/>
    <w:rsid w:val="00C00C8B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hAnsi="Times New Roman" w:cs="Times New Roman"/>
      <w:spacing w:val="10"/>
      <w:sz w:val="70"/>
      <w:szCs w:val="70"/>
    </w:rPr>
  </w:style>
  <w:style w:type="character" w:customStyle="1" w:styleId="Bodytext">
    <w:name w:val="Body text_"/>
    <w:uiPriority w:val="99"/>
    <w:locked/>
    <w:rsid w:val="00C00C8B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C00C8B"/>
    <w:rPr>
      <w:rFonts w:cs="Times New Roman"/>
      <w:b/>
      <w:bCs/>
      <w:i/>
      <w:iCs/>
      <w:sz w:val="22"/>
      <w:szCs w:val="22"/>
    </w:rPr>
  </w:style>
  <w:style w:type="table" w:customStyle="1" w:styleId="110">
    <w:name w:val="Сетка таблицы11"/>
    <w:uiPriority w:val="99"/>
    <w:rsid w:val="00C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rsid w:val="00C00C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C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F72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00C8B"/>
  </w:style>
  <w:style w:type="character" w:customStyle="1" w:styleId="a4">
    <w:name w:val="Основной текст_"/>
    <w:basedOn w:val="a0"/>
    <w:link w:val="3"/>
    <w:uiPriority w:val="99"/>
    <w:locked/>
    <w:rsid w:val="00C00C8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5">
    <w:name w:val="Основной текст + Курсив"/>
    <w:aliases w:val="Интервал -1 pt"/>
    <w:basedOn w:val="a4"/>
    <w:uiPriority w:val="99"/>
    <w:rsid w:val="00C00C8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4"/>
    <w:uiPriority w:val="99"/>
    <w:rsid w:val="00C00C8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C00C8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C00C8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0C8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customStyle="1" w:styleId="21">
    <w:name w:val="Основной текст (2)_"/>
    <w:basedOn w:val="a0"/>
    <w:uiPriority w:val="99"/>
    <w:rsid w:val="00C00C8B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C00C8B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C00C8B"/>
    <w:pPr>
      <w:widowControl w:val="0"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C00C8B"/>
    <w:rPr>
      <w:rFonts w:ascii="Calibri" w:eastAsia="Times New Roman" w:hAnsi="Calibri" w:cs="Calibri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00C8B"/>
    <w:pPr>
      <w:widowControl w:val="0"/>
      <w:shd w:val="clear" w:color="auto" w:fill="FFFFFF"/>
      <w:spacing w:before="180" w:after="60" w:line="240" w:lineRule="atLeast"/>
      <w:ind w:firstLine="400"/>
      <w:jc w:val="both"/>
    </w:pPr>
    <w:rPr>
      <w:rFonts w:ascii="Calibri" w:eastAsia="Times New Roman" w:hAnsi="Calibri" w:cs="Calibri"/>
      <w:b/>
      <w:bCs/>
      <w:i/>
      <w:iCs/>
    </w:rPr>
  </w:style>
  <w:style w:type="character" w:customStyle="1" w:styleId="Calibri1">
    <w:name w:val="Основной текст + Calibri1"/>
    <w:aliases w:val="11 pt1,Полужирный1,Курсив"/>
    <w:basedOn w:val="a4"/>
    <w:uiPriority w:val="99"/>
    <w:rsid w:val="00C00C8B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C00C8B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C00C8B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C00C8B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Times New Roman" w:hAnsi="Lucida Sans Unicode" w:cs="Lucida Sans Unicode"/>
      <w:i/>
      <w:iCs/>
      <w:spacing w:val="-20"/>
      <w:sz w:val="20"/>
      <w:szCs w:val="20"/>
    </w:rPr>
  </w:style>
  <w:style w:type="character" w:customStyle="1" w:styleId="11">
    <w:name w:val="Основной текст + Курсив1"/>
    <w:basedOn w:val="a4"/>
    <w:uiPriority w:val="99"/>
    <w:rsid w:val="00C0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uiPriority w:val="99"/>
    <w:rsid w:val="00C00C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C00C8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0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C00C8B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00C8B"/>
    <w:pPr>
      <w:widowControl w:val="0"/>
      <w:shd w:val="clear" w:color="auto" w:fill="FFFFFF"/>
      <w:spacing w:before="1260" w:after="300" w:line="240" w:lineRule="atLeast"/>
      <w:outlineLvl w:val="2"/>
    </w:pPr>
    <w:rPr>
      <w:rFonts w:ascii="Segoe UI" w:eastAsia="Times New Roman" w:hAnsi="Segoe UI" w:cs="Segoe UI"/>
      <w:b/>
      <w:bCs/>
      <w:sz w:val="20"/>
      <w:szCs w:val="20"/>
    </w:rPr>
  </w:style>
  <w:style w:type="character" w:customStyle="1" w:styleId="12">
    <w:name w:val="Основной текст1"/>
    <w:basedOn w:val="a4"/>
    <w:uiPriority w:val="99"/>
    <w:rsid w:val="00C00C8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C00C8B"/>
    <w:pPr>
      <w:widowControl w:val="0"/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Exact">
    <w:name w:val="Основной текст (4) Exact"/>
    <w:basedOn w:val="a0"/>
    <w:uiPriority w:val="99"/>
    <w:rsid w:val="00C00C8B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character" w:customStyle="1" w:styleId="9">
    <w:name w:val="Основной текст + 9"/>
    <w:aliases w:val="5 pt"/>
    <w:basedOn w:val="a4"/>
    <w:uiPriority w:val="99"/>
    <w:rsid w:val="00C00C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4"/>
    <w:uiPriority w:val="99"/>
    <w:rsid w:val="00C00C8B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4"/>
    <w:uiPriority w:val="99"/>
    <w:rsid w:val="00C00C8B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C00C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">
    <w:name w:val="Основной текст (2) + Не полужирный1"/>
    <w:basedOn w:val="21"/>
    <w:uiPriority w:val="99"/>
    <w:rsid w:val="00C00C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C00C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8B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№1_"/>
    <w:basedOn w:val="a0"/>
    <w:link w:val="14"/>
    <w:uiPriority w:val="99"/>
    <w:locked/>
    <w:rsid w:val="00C00C8B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3"/>
    <w:uiPriority w:val="99"/>
    <w:rsid w:val="00C00C8B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4">
    <w:name w:val="Основной текст (3) + Не курсив"/>
    <w:basedOn w:val="30"/>
    <w:uiPriority w:val="99"/>
    <w:rsid w:val="00C00C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uiPriority w:val="99"/>
    <w:rsid w:val="00C00C8B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hAnsi="Times New Roman" w:cs="Times New Roman"/>
      <w:spacing w:val="10"/>
      <w:sz w:val="70"/>
      <w:szCs w:val="70"/>
    </w:rPr>
  </w:style>
  <w:style w:type="character" w:customStyle="1" w:styleId="Bodytext">
    <w:name w:val="Body text_"/>
    <w:uiPriority w:val="99"/>
    <w:locked/>
    <w:rsid w:val="00C00C8B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C00C8B"/>
    <w:rPr>
      <w:rFonts w:cs="Times New Roman"/>
      <w:b/>
      <w:bCs/>
      <w:i/>
      <w:iCs/>
      <w:sz w:val="22"/>
      <w:szCs w:val="22"/>
    </w:rPr>
  </w:style>
  <w:style w:type="table" w:customStyle="1" w:styleId="110">
    <w:name w:val="Сетка таблицы11"/>
    <w:uiPriority w:val="99"/>
    <w:rsid w:val="00C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rsid w:val="00C00C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D35E-FE65-4605-9B23-7B38718B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51</Pages>
  <Words>17345</Words>
  <Characters>98869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2</cp:revision>
  <dcterms:created xsi:type="dcterms:W3CDTF">2014-08-27T20:14:00Z</dcterms:created>
  <dcterms:modified xsi:type="dcterms:W3CDTF">2014-09-09T13:56:00Z</dcterms:modified>
</cp:coreProperties>
</file>