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5" w:rsidRPr="00F42BD5" w:rsidRDefault="00F42BD5" w:rsidP="00F42B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2BD5">
        <w:rPr>
          <w:rFonts w:ascii="Times New Roman" w:eastAsia="Times New Roman" w:hAnsi="Times New Roman" w:cs="Times New Roman"/>
          <w:lang w:eastAsia="ru-RU"/>
        </w:rPr>
        <w:t>ЗАДАЧИ ПОУРОЧНОНОГО ПЛАНИРОВАНИЯ для учащихся 3 – го класса 2 четверть Гимнастика – 21 час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F42BD5" w:rsidRPr="00F42BD5" w:rsidTr="00F42B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42BD5" w:rsidRPr="00F42BD5" w:rsidRDefault="00F42BD5" w:rsidP="00F42B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ПОУРОЧНОНОГО ПЛАНИРОВАНИЯ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учащихся 3 – го класса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четверть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Гимнастика – 21 час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28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1.Беседа «Техника безопасности на уроках гимнастики.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3.Повторить строевые упражнения.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4.Ходьба. Бег в медленном темпе.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5.Ритмическая гимнастика.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6.Повторить ранее изученные элементы акробатики.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7.Упражнения на равновесие.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8.Обучение стойке на лопатках.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9.Развитие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29- 30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строевые упражнения ранее изученные.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5.Обучение кувырка вперед.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6.Обучение стойки на лопатках.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31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2.Разучить перестроение в две шеренги из одной.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5.Контрольный урок «Стойка на лопатках».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6.Совершенствование кувырка вперед и переката.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32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перестроение в две шеренги.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5.Контрольный урок «Кувырок вперед».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6.Обучение переката назад с опорой руками за головой.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33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перестроения ранее изученные.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5.Обучение кувырка назад через голову.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34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перестроения ранее изученные.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Упражнение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5.Совершенствование кувырка назад.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6.Разучить акробатическую связку №1.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35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строевые упражнения.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5.Обучение «Мост».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6.Повторить кувырок назад через голову.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7.Повторить акробатическую связку №1.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36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2.Повторить строевые упражнения.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4.Ритмическая гимнастика.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5.Контрольный урок «Кувырок назад через голову».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6.Обучение «Мост».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37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Упражнение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4.Контрольный урок «Акробатическая связка № 1».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5.Обучение два кувырка вперед.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6.Повторить акробатический элемент «Мост».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38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4.Контрольный урок «Мост».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5.Продолжить обучение два кувырка вперед.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39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4.Разучить акробатическую связку № 2.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5.Совершенствование выполнения два кувырка вперед и «Мост».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40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4.Контрольный урок «Два кувырка вперед».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5.Закрепить акробатическую связку № 2.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41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2.Ходьба. Бег в медленном темпе с изменением направления.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4.Контрольный урок «Акробатическая связка № 2».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5.Повторить акробатические элементы ранее изученные.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42-44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1.Беседа «Понятие о физической культуре». «Влияние физических упражнений на укрепление здоровья, осанку, умственную физическую работоспособность». Урок № 42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3.Ритмическая гимнастика. Упражнения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4.Прохождение полосы препятствия с элементами акробатики.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5.Развитие физических качеств.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Урок № 45 – 48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1.Построение. Сообщение задач урока.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2.Ритмическая гимнастика. Упражнение на осанку.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3.Обучения прыжка через козла «Ноги врозь». </w:t>
            </w:r>
            <w:r w:rsidRPr="00F42BD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4.Развитие физических качеств. </w:t>
            </w:r>
          </w:p>
        </w:tc>
      </w:tr>
    </w:tbl>
    <w:p w:rsidR="00EA12B0" w:rsidRPr="00F42BD5" w:rsidRDefault="00EA12B0"/>
    <w:sectPr w:rsidR="00EA12B0" w:rsidRPr="00F42BD5" w:rsidSect="00F42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BD5"/>
    <w:rsid w:val="0056384A"/>
    <w:rsid w:val="00EA12B0"/>
    <w:rsid w:val="00F4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cp:lastPrinted>2012-11-11T14:12:00Z</cp:lastPrinted>
  <dcterms:created xsi:type="dcterms:W3CDTF">2012-11-11T14:09:00Z</dcterms:created>
  <dcterms:modified xsi:type="dcterms:W3CDTF">2012-11-11T14:13:00Z</dcterms:modified>
</cp:coreProperties>
</file>