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45" w:rsidRPr="000F1148" w:rsidRDefault="00B45C45" w:rsidP="00B45C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11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Комплекс упражнений </w:t>
      </w:r>
      <w:r w:rsidR="00EF01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3.(</w:t>
      </w:r>
      <w:r w:rsidRPr="000F11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для дет</w:t>
      </w:r>
      <w:r w:rsidR="00EF01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ей младшего школьного возраста </w:t>
      </w:r>
      <w:r w:rsidRPr="000F11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7-10 лет)</w:t>
      </w:r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b/>
          <w:sz w:val="20"/>
          <w:szCs w:val="20"/>
          <w:lang w:eastAsia="ru-RU"/>
        </w:rPr>
        <w:t>Первое упражнение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>. “</w:t>
      </w:r>
      <w:r w:rsidRPr="000F1148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Потягивание</w:t>
      </w:r>
      <w:proofErr w:type="gramStart"/>
      <w:r w:rsidRPr="000F1148">
        <w:rPr>
          <w:rFonts w:ascii="Times New Roman" w:hAnsi="Times New Roman" w:cs="Times New Roman"/>
          <w:sz w:val="20"/>
          <w:szCs w:val="20"/>
          <w:lang w:eastAsia="ru-RU"/>
        </w:rPr>
        <w:t>.”</w:t>
      </w:r>
      <w:proofErr w:type="gramEnd"/>
    </w:p>
    <w:p w:rsidR="00B45C45" w:rsidRPr="000F1148" w:rsidRDefault="000F1148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sz w:val="20"/>
          <w:szCs w:val="20"/>
          <w:lang w:eastAsia="ru-RU"/>
        </w:rPr>
        <w:t>И.</w:t>
      </w:r>
      <w:r w:rsidR="00B45C45"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п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B45C45"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– палка в опушенных руках. Выполнение: шаг левой ногой вперёд, правая нога на носке, поднять палку вверх, прогнуться в груди – вдох. Возвратиться в исходное положение – выдох. Темп медленный. Проделать 4-6 раз.</w:t>
      </w:r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b/>
          <w:sz w:val="20"/>
          <w:szCs w:val="20"/>
          <w:lang w:eastAsia="ru-RU"/>
        </w:rPr>
        <w:t>Второе упражнение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>. “</w:t>
      </w:r>
      <w:r w:rsidRPr="000F1148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Поднимание палки к груди и вверх</w:t>
      </w:r>
      <w:proofErr w:type="gramStart"/>
      <w:r w:rsidRPr="000F1148">
        <w:rPr>
          <w:rFonts w:ascii="Times New Roman" w:hAnsi="Times New Roman" w:cs="Times New Roman"/>
          <w:sz w:val="20"/>
          <w:szCs w:val="20"/>
          <w:lang w:eastAsia="ru-RU"/>
        </w:rPr>
        <w:t>.”</w:t>
      </w:r>
      <w:proofErr w:type="gramEnd"/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="000F1148" w:rsidRPr="000F114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п</w:t>
      </w:r>
      <w:r w:rsidR="000F1148" w:rsidRPr="000F114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– ноги врозь, палка в опущенных руках. Выполнение: согнуть руки в локтях, палку прижать к груди. Поднять палку вверх, прогибаясь, смотреть на палку – вдох. Согнуть руки в локтях, палку прижать к груди. Опустить палку в исходное положение – выдох. Тем</w:t>
      </w:r>
      <w:r w:rsidR="000F1148">
        <w:rPr>
          <w:rFonts w:ascii="Times New Roman" w:hAnsi="Times New Roman" w:cs="Times New Roman"/>
          <w:sz w:val="20"/>
          <w:szCs w:val="20"/>
          <w:lang w:eastAsia="ru-RU"/>
        </w:rPr>
        <w:t>п меленный. Проделать 6-8 раз.</w:t>
      </w:r>
      <w:r w:rsidR="000F1148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0F1148">
        <w:rPr>
          <w:rFonts w:ascii="Times New Roman" w:hAnsi="Times New Roman" w:cs="Times New Roman"/>
          <w:b/>
          <w:sz w:val="20"/>
          <w:szCs w:val="20"/>
          <w:lang w:eastAsia="ru-RU"/>
        </w:rPr>
        <w:t>Третье упражнение.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“</w:t>
      </w:r>
      <w:r w:rsidRPr="000F1148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Приседание и поднимание палки вверх</w:t>
      </w:r>
      <w:proofErr w:type="gramStart"/>
      <w:r w:rsidRPr="000F1148">
        <w:rPr>
          <w:rFonts w:ascii="Times New Roman" w:hAnsi="Times New Roman" w:cs="Times New Roman"/>
          <w:sz w:val="20"/>
          <w:szCs w:val="20"/>
          <w:lang w:eastAsia="ru-RU"/>
        </w:rPr>
        <w:t>.”</w:t>
      </w:r>
      <w:proofErr w:type="gramEnd"/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="000F1148" w:rsidRPr="000F114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п</w:t>
      </w:r>
      <w:r w:rsidR="000F1148" w:rsidRPr="000F114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– палка в опущенных руках. Выполнение: присесть на носках, палку вперед – вдох. Вернуться в исходное положение – выдох. Поднять палку вверх, отвести ногу (попеременно) назад – вдох. Вернуться в исходное положение – выдох. Темп средний. Проделать 6-8 раз.</w:t>
      </w:r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Четвертое упражнение. 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>“</w:t>
      </w:r>
      <w:r w:rsidRPr="000F1148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Наклоны туловища в стороны</w:t>
      </w:r>
      <w:proofErr w:type="gramStart"/>
      <w:r w:rsidRPr="000F1148">
        <w:rPr>
          <w:rFonts w:ascii="Times New Roman" w:hAnsi="Times New Roman" w:cs="Times New Roman"/>
          <w:sz w:val="20"/>
          <w:szCs w:val="20"/>
          <w:lang w:eastAsia="ru-RU"/>
        </w:rPr>
        <w:t>.”</w:t>
      </w:r>
      <w:proofErr w:type="gramEnd"/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="000F1148" w:rsidRPr="000F114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п</w:t>
      </w:r>
      <w:r w:rsidR="000F1148" w:rsidRPr="000F114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– палка в опущенных руках. Выполнение: палку поднять вверх, шаг левой ногой в сторону на носок – вдох. Пружинистые движения туловища влево. Вернуться в исходное положение – выдох. Темп средний. Проделать 4-5 раз в каждую сторону.</w:t>
      </w:r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Пятое упражнение. 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>“</w:t>
      </w:r>
      <w:r w:rsidRPr="000F1148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Наклоны туловища вперед с поворотом</w:t>
      </w:r>
      <w:proofErr w:type="gramStart"/>
      <w:r w:rsidRPr="000F1148">
        <w:rPr>
          <w:rFonts w:ascii="Times New Roman" w:hAnsi="Times New Roman" w:cs="Times New Roman"/>
          <w:sz w:val="20"/>
          <w:szCs w:val="20"/>
          <w:lang w:eastAsia="ru-RU"/>
        </w:rPr>
        <w:t>.”</w:t>
      </w:r>
      <w:proofErr w:type="gramEnd"/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="000F1148" w:rsidRPr="000F114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п</w:t>
      </w:r>
      <w:r w:rsidR="000F1148" w:rsidRPr="000F114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– палка в опущенных руках. Выполнение: поднять палку вверх, шаг левой ногой в сторону – вдох. С поворотом налево наклониться вперед, палку опустить вниз – выдох. Палку поднять вверх, ногу приставить. Вернуться в исходное положение – выдох. Темп средний. Проделать 4-6 раз в </w:t>
      </w:r>
      <w:proofErr w:type="spellStart"/>
      <w:r w:rsidRPr="000F1148">
        <w:rPr>
          <w:rFonts w:ascii="Times New Roman" w:hAnsi="Times New Roman" w:cs="Times New Roman"/>
          <w:sz w:val="20"/>
          <w:szCs w:val="20"/>
          <w:lang w:eastAsia="ru-RU"/>
        </w:rPr>
        <w:t>кажую</w:t>
      </w:r>
      <w:proofErr w:type="spellEnd"/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сторону.</w:t>
      </w:r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b/>
          <w:sz w:val="20"/>
          <w:szCs w:val="20"/>
          <w:lang w:eastAsia="ru-RU"/>
        </w:rPr>
        <w:t>Шестое упражнение.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“</w:t>
      </w:r>
      <w:r w:rsidRPr="000F1148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Стоя на коленях, садиться</w:t>
      </w:r>
      <w:proofErr w:type="gramStart"/>
      <w:r w:rsidRPr="000F1148">
        <w:rPr>
          <w:rFonts w:ascii="Times New Roman" w:hAnsi="Times New Roman" w:cs="Times New Roman"/>
          <w:sz w:val="20"/>
          <w:szCs w:val="20"/>
          <w:lang w:eastAsia="ru-RU"/>
        </w:rPr>
        <w:t>.”</w:t>
      </w:r>
      <w:proofErr w:type="gramEnd"/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="000F1148" w:rsidRPr="000F114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п</w:t>
      </w:r>
      <w:r w:rsidR="000F1148" w:rsidRPr="000F114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– стать на колени, палка в опущенных руках. Выполнение: сесть справа рядом с пятками, палку вперед – выдох. Вернуться в исходное положение – вдох. Так же сесть в другую сторону – выдох. Вернуться в исходное положение. Темп медленный. Проделать 4 раза в каждую сторону.</w:t>
      </w:r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b/>
          <w:sz w:val="20"/>
          <w:szCs w:val="20"/>
          <w:lang w:eastAsia="ru-RU"/>
        </w:rPr>
        <w:t>Седьмое упражнение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>. “</w:t>
      </w:r>
      <w:r w:rsidRPr="000F1148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Перешагивание через палку</w:t>
      </w:r>
      <w:proofErr w:type="gramStart"/>
      <w:r w:rsidRPr="000F1148">
        <w:rPr>
          <w:rFonts w:ascii="Times New Roman" w:hAnsi="Times New Roman" w:cs="Times New Roman"/>
          <w:sz w:val="20"/>
          <w:szCs w:val="20"/>
          <w:lang w:eastAsia="ru-RU"/>
        </w:rPr>
        <w:t>.”</w:t>
      </w:r>
      <w:proofErr w:type="gramEnd"/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="000F1148" w:rsidRPr="000F114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п</w:t>
      </w:r>
      <w:r w:rsidR="000F1148" w:rsidRPr="000F114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– палка в опущенных руках. Выполнение: сгибая попеременно ноги в коленях, перешагнуть через палку вперед и обратно. Темп медленный. Дышать равномерно. Проделать 4-6 раз.</w:t>
      </w:r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b/>
          <w:sz w:val="20"/>
          <w:szCs w:val="20"/>
          <w:lang w:eastAsia="ru-RU"/>
        </w:rPr>
        <w:t>Восьмое упражнение.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“</w:t>
      </w:r>
      <w:r w:rsidRPr="000F1148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Не урони палку</w:t>
      </w:r>
      <w:proofErr w:type="gramStart"/>
      <w:r w:rsidRPr="000F1148">
        <w:rPr>
          <w:rFonts w:ascii="Times New Roman" w:hAnsi="Times New Roman" w:cs="Times New Roman"/>
          <w:sz w:val="20"/>
          <w:szCs w:val="20"/>
          <w:lang w:eastAsia="ru-RU"/>
        </w:rPr>
        <w:t>.”</w:t>
      </w:r>
      <w:proofErr w:type="gramEnd"/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="000F1148" w:rsidRPr="000F114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п</w:t>
      </w:r>
      <w:r w:rsidR="000F1148" w:rsidRPr="000F114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– палка вертикально, придерживается пальцами. Выполнение: опустив палку до пола, сделать хлопок ладонями над головой и схватить палку руками не давая ей упасть на пол. Дышать равномерно. Проделать несколько раз.</w:t>
      </w:r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b/>
          <w:sz w:val="20"/>
          <w:szCs w:val="20"/>
          <w:lang w:eastAsia="ru-RU"/>
        </w:rPr>
        <w:t>Девятое упражнение.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“</w:t>
      </w:r>
      <w:r w:rsidRPr="000F1148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Прыжки на месте</w:t>
      </w:r>
      <w:proofErr w:type="gramStart"/>
      <w:r w:rsidRPr="000F1148">
        <w:rPr>
          <w:rFonts w:ascii="Times New Roman" w:hAnsi="Times New Roman" w:cs="Times New Roman"/>
          <w:sz w:val="20"/>
          <w:szCs w:val="20"/>
          <w:lang w:eastAsia="ru-RU"/>
        </w:rPr>
        <w:t>.”</w:t>
      </w:r>
      <w:proofErr w:type="gramEnd"/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="000F1148" w:rsidRPr="000F114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п</w:t>
      </w:r>
      <w:r w:rsidR="000F1148" w:rsidRPr="000F114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– палка за спиной на сгибах локтевых суставов. Выполнение: 4 прыжка – ноги вместе, 4 прыжка – ноги врозь. Прыгать мягко, на носках. Темп средний. Дышать равномерно. Сделать 16-24 прыжка. По окончании прыжков перейти на шаг на месте.</w:t>
      </w:r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b/>
          <w:sz w:val="20"/>
          <w:szCs w:val="20"/>
          <w:lang w:eastAsia="ru-RU"/>
        </w:rPr>
        <w:t>Десятое упражнение.</w:t>
      </w:r>
      <w:r w:rsidRPr="000F1148">
        <w:rPr>
          <w:rFonts w:ascii="Times New Roman" w:hAnsi="Times New Roman" w:cs="Times New Roman"/>
          <w:sz w:val="20"/>
          <w:szCs w:val="20"/>
          <w:lang w:eastAsia="ru-RU"/>
        </w:rPr>
        <w:t xml:space="preserve"> Заключительное.</w:t>
      </w:r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sz w:val="20"/>
          <w:szCs w:val="20"/>
          <w:lang w:eastAsia="ru-RU"/>
        </w:rPr>
        <w:t>Медленная ходьба с глубоким дыханием (1-2 минуты).</w:t>
      </w:r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45910" cy="3329019"/>
            <wp:effectExtent l="19050" t="0" r="254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2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45" w:rsidRPr="000F1148" w:rsidRDefault="00B45C45" w:rsidP="000F114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0F1148">
        <w:rPr>
          <w:rFonts w:ascii="Times New Roman" w:hAnsi="Times New Roman" w:cs="Times New Roman"/>
          <w:sz w:val="20"/>
          <w:szCs w:val="20"/>
          <w:lang w:eastAsia="ru-RU"/>
        </w:rPr>
        <w:t>При проведении этого комплекса упражнений особое внимание следует обратить на правильные исходные положения перед упражнениями и правильную осанку. Нужно также следить за дыханием. После упражнений, вызвавших усиленное и учащенное сердцебиение и дыхание, необходимо сделать паузу 30-90 секунд.</w:t>
      </w:r>
    </w:p>
    <w:sectPr w:rsidR="00B45C45" w:rsidRPr="000F1148" w:rsidSect="00B45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C45"/>
    <w:rsid w:val="000F1148"/>
    <w:rsid w:val="002C5C71"/>
    <w:rsid w:val="006F6134"/>
    <w:rsid w:val="009F577D"/>
    <w:rsid w:val="00B45C45"/>
    <w:rsid w:val="00EF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34"/>
  </w:style>
  <w:style w:type="paragraph" w:styleId="2">
    <w:name w:val="heading 2"/>
    <w:basedOn w:val="a"/>
    <w:link w:val="20"/>
    <w:uiPriority w:val="9"/>
    <w:qFormat/>
    <w:rsid w:val="00B45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C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date">
    <w:name w:val="postdate"/>
    <w:basedOn w:val="a0"/>
    <w:rsid w:val="00B45C45"/>
  </w:style>
  <w:style w:type="paragraph" w:styleId="a3">
    <w:name w:val="Normal (Web)"/>
    <w:basedOn w:val="a"/>
    <w:uiPriority w:val="99"/>
    <w:semiHidden/>
    <w:unhideWhenUsed/>
    <w:rsid w:val="00B4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C45"/>
    <w:rPr>
      <w:b/>
      <w:bCs/>
    </w:rPr>
  </w:style>
  <w:style w:type="character" w:styleId="a5">
    <w:name w:val="Emphasis"/>
    <w:basedOn w:val="a0"/>
    <w:uiPriority w:val="20"/>
    <w:qFormat/>
    <w:rsid w:val="00B45C45"/>
    <w:rPr>
      <w:i/>
      <w:iCs/>
    </w:rPr>
  </w:style>
  <w:style w:type="paragraph" w:customStyle="1" w:styleId="wp-caption-text">
    <w:name w:val="wp-caption-text"/>
    <w:basedOn w:val="a"/>
    <w:rsid w:val="00B4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C4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F11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2</cp:revision>
  <dcterms:created xsi:type="dcterms:W3CDTF">2012-04-07T16:55:00Z</dcterms:created>
  <dcterms:modified xsi:type="dcterms:W3CDTF">2012-04-07T16:55:00Z</dcterms:modified>
</cp:coreProperties>
</file>