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7A" w:rsidRDefault="00F346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Постановка рук на мяче.</w:t>
      </w:r>
    </w:p>
    <w:p w:rsidR="00F3467A" w:rsidRDefault="00F3467A">
      <w:pPr>
        <w:rPr>
          <w:rFonts w:ascii="Times New Roman" w:hAnsi="Times New Roman" w:cs="Times New Roman"/>
          <w:bCs/>
          <w:sz w:val="28"/>
          <w:szCs w:val="28"/>
        </w:rPr>
      </w:pPr>
      <w:r w:rsidRPr="00F3467A">
        <w:rPr>
          <w:rFonts w:ascii="Times New Roman" w:hAnsi="Times New Roman" w:cs="Times New Roman"/>
          <w:bCs/>
          <w:sz w:val="28"/>
          <w:szCs w:val="28"/>
        </w:rPr>
        <w:t>Держание мяча</w:t>
      </w:r>
      <w:r w:rsidRPr="00F3467A">
        <w:rPr>
          <w:rFonts w:ascii="Times New Roman" w:hAnsi="Times New Roman" w:cs="Times New Roman"/>
          <w:sz w:val="28"/>
          <w:szCs w:val="28"/>
        </w:rPr>
        <w:br/>
      </w:r>
      <w:r w:rsidRPr="00F3467A">
        <w:rPr>
          <w:rFonts w:ascii="Times New Roman" w:hAnsi="Times New Roman" w:cs="Times New Roman"/>
          <w:sz w:val="28"/>
          <w:szCs w:val="28"/>
        </w:rPr>
        <w:br/>
      </w:r>
      <w:r w:rsidRPr="00F3467A">
        <w:rPr>
          <w:rFonts w:ascii="Times New Roman" w:hAnsi="Times New Roman" w:cs="Times New Roman"/>
          <w:bCs/>
          <w:sz w:val="28"/>
          <w:szCs w:val="28"/>
        </w:rPr>
        <w:t xml:space="preserve">а) вид сбоку; </w:t>
      </w:r>
    </w:p>
    <w:p w:rsidR="00F3467A" w:rsidRDefault="00F3467A">
      <w:pPr>
        <w:rPr>
          <w:rFonts w:ascii="Times New Roman" w:hAnsi="Times New Roman" w:cs="Times New Roman"/>
          <w:bCs/>
          <w:sz w:val="28"/>
          <w:szCs w:val="28"/>
        </w:rPr>
      </w:pPr>
      <w:r w:rsidRPr="00F3467A">
        <w:rPr>
          <w:rFonts w:ascii="Times New Roman" w:hAnsi="Times New Roman" w:cs="Times New Roman"/>
          <w:bCs/>
          <w:sz w:val="28"/>
          <w:szCs w:val="28"/>
        </w:rPr>
        <w:t xml:space="preserve">б) вид спереди; </w:t>
      </w:r>
    </w:p>
    <w:p w:rsidR="00F3467A" w:rsidRDefault="00F3467A">
      <w:r w:rsidRPr="00F3467A">
        <w:rPr>
          <w:rFonts w:ascii="Times New Roman" w:hAnsi="Times New Roman" w:cs="Times New Roman"/>
          <w:bCs/>
          <w:sz w:val="28"/>
          <w:szCs w:val="28"/>
        </w:rPr>
        <w:t xml:space="preserve">в) вид сзади; </w:t>
      </w:r>
      <w:r w:rsidRPr="00F3467A">
        <w:rPr>
          <w:rFonts w:ascii="Times New Roman" w:hAnsi="Times New Roman" w:cs="Times New Roman"/>
          <w:sz w:val="28"/>
          <w:szCs w:val="28"/>
        </w:rPr>
        <w:br/>
      </w:r>
      <w:r w:rsidRPr="00F3467A">
        <w:rPr>
          <w:rFonts w:ascii="Times New Roman" w:hAnsi="Times New Roman" w:cs="Times New Roman"/>
          <w:sz w:val="28"/>
          <w:szCs w:val="28"/>
        </w:rPr>
        <w:br/>
      </w:r>
      <w:r w:rsidRPr="00F3467A">
        <w:rPr>
          <w:rFonts w:ascii="Times New Roman" w:hAnsi="Times New Roman" w:cs="Times New Roman"/>
          <w:bCs/>
          <w:sz w:val="28"/>
          <w:szCs w:val="28"/>
        </w:rPr>
        <w:t>г) фаланги пальцев, удерживающие мяч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143500" cy="1552575"/>
            <wp:effectExtent l="19050" t="0" r="0" b="0"/>
            <wp:docPr id="7" name="Рисунок 7" descr="http://referatdb.ru/pars_docs/refs/63/62156/62156_html_m41be99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feratdb.ru/pars_docs/refs/63/62156/62156_html_m41be99d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67A" w:rsidSect="00E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7A"/>
    <w:rsid w:val="003A583F"/>
    <w:rsid w:val="004D4714"/>
    <w:rsid w:val="00EA12B0"/>
    <w:rsid w:val="00F3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7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2014-10-13T19:52:00Z</dcterms:created>
  <dcterms:modified xsi:type="dcterms:W3CDTF">2014-10-13T19:53:00Z</dcterms:modified>
</cp:coreProperties>
</file>