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DD" w:rsidRDefault="002B46DD" w:rsidP="002B4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6DD">
        <w:rPr>
          <w:rFonts w:ascii="Times New Roman" w:hAnsi="Times New Roman" w:cs="Times New Roman"/>
          <w:b/>
          <w:sz w:val="24"/>
          <w:szCs w:val="24"/>
        </w:rPr>
        <w:t>БЕГ ПО ДИСТАНЦИИ.</w:t>
      </w:r>
    </w:p>
    <w:p w:rsidR="002B46DD" w:rsidRPr="002B46DD" w:rsidRDefault="002B46DD" w:rsidP="002B46DD">
      <w:pPr>
        <w:rPr>
          <w:rFonts w:ascii="Times New Roman" w:hAnsi="Times New Roman" w:cs="Times New Roman"/>
          <w:sz w:val="24"/>
          <w:szCs w:val="24"/>
        </w:rPr>
      </w:pPr>
      <w:r w:rsidRPr="002B46DD">
        <w:rPr>
          <w:rFonts w:ascii="Times New Roman" w:hAnsi="Times New Roman" w:cs="Times New Roman"/>
          <w:b/>
          <w:sz w:val="24"/>
          <w:szCs w:val="24"/>
        </w:rPr>
        <w:t>Бег по дистанции.</w:t>
      </w:r>
      <w:r w:rsidRPr="002B46DD">
        <w:rPr>
          <w:rFonts w:ascii="Times New Roman" w:hAnsi="Times New Roman" w:cs="Times New Roman"/>
          <w:sz w:val="24"/>
          <w:szCs w:val="24"/>
        </w:rPr>
        <w:t xml:space="preserve"> Наклон туловища при беге по дистанции составляет примерно 10 — 15° по отношению к вертикали. В беге наклон изменяется: при отталкивании плечи несколько отводятся назад, тем самым уменьшая наклон, в полетной фазе наклон увеличивается. Стопы ставятся почти по одной линии. Нога ставится упруго, начиная с передней части стопы, на расстоянии 33 — 43 см от проекции точки тазобедренного сустава до дистальной точки стопы. В фазе амортизации происходит сгибание в </w:t>
      </w:r>
      <w:proofErr w:type="gramStart"/>
      <w:r w:rsidRPr="002B46DD">
        <w:rPr>
          <w:rFonts w:ascii="Times New Roman" w:hAnsi="Times New Roman" w:cs="Times New Roman"/>
          <w:sz w:val="24"/>
          <w:szCs w:val="24"/>
        </w:rPr>
        <w:t>тазобедренном</w:t>
      </w:r>
      <w:proofErr w:type="gramEnd"/>
      <w:r w:rsidRPr="002B46DD">
        <w:rPr>
          <w:rFonts w:ascii="Times New Roman" w:hAnsi="Times New Roman" w:cs="Times New Roman"/>
          <w:sz w:val="24"/>
          <w:szCs w:val="24"/>
        </w:rPr>
        <w:t xml:space="preserve"> и коленном суставах и разгибание в голеностопном, причем у квалифицированных спортсменов полного опускания на всю стопу не происходит. Угол сгибания в коленном суставе достигает 140 — 148° в момент наибольшей амортизации. В фазе отталкивания бегун энергично выносит маховую ногу вперед—вверх, причем выпрямление толчковой ноги происходит в тот момент, когда бедро маховой ноги поднято достаточно высоко и начинается его торможение. Отталкивание завершается разгибанием опорной ноги. При визуальном наблюдении мы видим, что отрыв ноги от опоры осуществляется при выпрямленной ноге, но при рассмотрении кадров киносъемки с замедленной скоростью видно, что в момент отрыва ноги от грунта угол сгибания коленного сустава достигает 162—173°, т.е. отрыв от грунта происходит не выпрямленной, а согнутой ногой. Это наблюдается в беге на короткие дистанции, когда скорость бега достаточно высока.</w:t>
      </w:r>
    </w:p>
    <w:p w:rsidR="002B46DD" w:rsidRPr="002B46DD" w:rsidRDefault="002B46DD" w:rsidP="002B46DD">
      <w:pPr>
        <w:rPr>
          <w:rFonts w:ascii="Times New Roman" w:hAnsi="Times New Roman" w:cs="Times New Roman"/>
          <w:sz w:val="24"/>
          <w:szCs w:val="24"/>
        </w:rPr>
      </w:pPr>
      <w:r w:rsidRPr="002B46DD">
        <w:rPr>
          <w:rFonts w:ascii="Times New Roman" w:hAnsi="Times New Roman" w:cs="Times New Roman"/>
          <w:sz w:val="24"/>
          <w:szCs w:val="24"/>
        </w:rPr>
        <w:t>В полетной фазе происходит активное, сверхбыстрое сведение бедер. После отталкивания нога по инерции движется несколько назад—вверх, быстрое выведение бедра маховой ноги заставляет голеностопный сустав двигаться вверх, приближаясь к ягодице. После вывода бедра маховой ноги вперед голень движется вперед — вниз и «загребающим» движением нога ставится упруго на переднюю часть стопы.</w:t>
      </w:r>
    </w:p>
    <w:p w:rsidR="002B46DD" w:rsidRPr="002B46DD" w:rsidRDefault="002B46DD" w:rsidP="002B46DD">
      <w:pPr>
        <w:rPr>
          <w:rFonts w:ascii="Times New Roman" w:hAnsi="Times New Roman" w:cs="Times New Roman"/>
          <w:sz w:val="24"/>
          <w:szCs w:val="24"/>
        </w:rPr>
      </w:pPr>
      <w:r w:rsidRPr="002B46DD">
        <w:rPr>
          <w:rFonts w:ascii="Times New Roman" w:hAnsi="Times New Roman" w:cs="Times New Roman"/>
          <w:sz w:val="24"/>
          <w:szCs w:val="24"/>
        </w:rPr>
        <w:t xml:space="preserve">В спринтерском беге по прямой дистанции стопы ставятся прямо—вперед, излишний разворот стоп наружу ухудшает отталкивание. Длина шагов правой и левой ногами в беге зачастую неодинакова. В беге с меньшей, чем </w:t>
      </w:r>
      <w:proofErr w:type="gramStart"/>
      <w:r w:rsidRPr="002B46DD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2B46DD">
        <w:rPr>
          <w:rFonts w:ascii="Times New Roman" w:hAnsi="Times New Roman" w:cs="Times New Roman"/>
          <w:sz w:val="24"/>
          <w:szCs w:val="24"/>
        </w:rPr>
        <w:t>, скоростью — это не важно. В спринте, наоборот, очень важно добиться примерно равной длины шагов, а также ритмичного бега и равномерной скорости.</w:t>
      </w:r>
    </w:p>
    <w:p w:rsidR="002B46DD" w:rsidRPr="002B46DD" w:rsidRDefault="002B46DD" w:rsidP="002B46DD">
      <w:pPr>
        <w:rPr>
          <w:rFonts w:ascii="Times New Roman" w:hAnsi="Times New Roman" w:cs="Times New Roman"/>
          <w:sz w:val="24"/>
          <w:szCs w:val="24"/>
        </w:rPr>
      </w:pPr>
      <w:r w:rsidRPr="002B46DD">
        <w:rPr>
          <w:rFonts w:ascii="Times New Roman" w:hAnsi="Times New Roman" w:cs="Times New Roman"/>
          <w:sz w:val="24"/>
          <w:szCs w:val="24"/>
        </w:rPr>
        <w:t>Движения рук в спринтерском беге более быстрые и энергичные. Руки согнуты в локтевых суставах примерно под углом в 90 градусов. Кисти свободно, без напряжения, сжаты в кулак. Руки движутся разноименно: при движении вперед — рука движется несколько внутрь, при движении назад — немного наружу. Не рекомендуется выполнять движения рук с большим акцентом в стороны, так как это приводит к раскачиванию туловища. Энергичные движения руками не должны вызывать подъем плеч и сутулость — это первые признаки излишнего напряжения.</w:t>
      </w:r>
    </w:p>
    <w:p w:rsidR="002B46DD" w:rsidRPr="002B46DD" w:rsidRDefault="002B46DD" w:rsidP="002B46DD">
      <w:pPr>
        <w:rPr>
          <w:rFonts w:ascii="Times New Roman" w:hAnsi="Times New Roman" w:cs="Times New Roman"/>
          <w:sz w:val="24"/>
          <w:szCs w:val="24"/>
        </w:rPr>
      </w:pPr>
      <w:r w:rsidRPr="002B46DD">
        <w:rPr>
          <w:rFonts w:ascii="Times New Roman" w:hAnsi="Times New Roman" w:cs="Times New Roman"/>
          <w:sz w:val="24"/>
          <w:szCs w:val="24"/>
        </w:rPr>
        <w:t xml:space="preserve">Скованность в беге, нарушения в технике бега говорят о неумении бегуна расслаблять те группы мышц, которые в данный момент не принимают участия в работе. Необходимо учить бегать легко, свободно, без лишних движений и напряжений. Частота движений ногами и руками взаимосвязана, и порой бегуну, для поддержания скорости бега, </w:t>
      </w:r>
      <w:proofErr w:type="gramStart"/>
      <w:r w:rsidRPr="002B46DD">
        <w:rPr>
          <w:rFonts w:ascii="Times New Roman" w:hAnsi="Times New Roman" w:cs="Times New Roman"/>
          <w:sz w:val="24"/>
          <w:szCs w:val="24"/>
        </w:rPr>
        <w:t>достаточно чаще</w:t>
      </w:r>
      <w:proofErr w:type="gramEnd"/>
      <w:r w:rsidRPr="002B46DD">
        <w:rPr>
          <w:rFonts w:ascii="Times New Roman" w:hAnsi="Times New Roman" w:cs="Times New Roman"/>
          <w:sz w:val="24"/>
          <w:szCs w:val="24"/>
        </w:rPr>
        <w:t xml:space="preserve"> и активнее работать руками, чтобы заставить также работать и ноги.</w:t>
      </w:r>
    </w:p>
    <w:p w:rsidR="00E32924" w:rsidRDefault="002B46DD" w:rsidP="002B46DD">
      <w:pPr>
        <w:rPr>
          <w:rFonts w:ascii="Times New Roman" w:hAnsi="Times New Roman" w:cs="Times New Roman"/>
          <w:sz w:val="24"/>
          <w:szCs w:val="24"/>
        </w:rPr>
      </w:pPr>
      <w:r w:rsidRPr="002B46DD">
        <w:rPr>
          <w:rFonts w:ascii="Times New Roman" w:hAnsi="Times New Roman" w:cs="Times New Roman"/>
          <w:sz w:val="24"/>
          <w:szCs w:val="24"/>
          <w:highlight w:val="yellow"/>
        </w:rPr>
        <w:t>Бег на дистанции заканчивается в момент, когда бегун касается створа финиша, т. е. воображаемой вертикальной плоскости, проходящей через линию финиша</w:t>
      </w:r>
      <w:r w:rsidRPr="002B46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924" w:rsidRDefault="002B46DD" w:rsidP="002B46DD">
      <w:pPr>
        <w:rPr>
          <w:rFonts w:ascii="Times New Roman" w:hAnsi="Times New Roman" w:cs="Times New Roman"/>
          <w:sz w:val="24"/>
          <w:szCs w:val="24"/>
        </w:rPr>
      </w:pPr>
      <w:r w:rsidRPr="002B46DD">
        <w:rPr>
          <w:rFonts w:ascii="Times New Roman" w:hAnsi="Times New Roman" w:cs="Times New Roman"/>
          <w:sz w:val="24"/>
          <w:szCs w:val="24"/>
        </w:rPr>
        <w:t xml:space="preserve">Спринтерский бег — это бег с максимальной скоростью. </w:t>
      </w:r>
    </w:p>
    <w:p w:rsidR="00E32924" w:rsidRPr="002B46DD" w:rsidRDefault="002B46DD" w:rsidP="002B46DD">
      <w:pPr>
        <w:rPr>
          <w:rFonts w:ascii="Times New Roman" w:hAnsi="Times New Roman" w:cs="Times New Roman"/>
          <w:sz w:val="24"/>
          <w:szCs w:val="24"/>
        </w:rPr>
      </w:pPr>
      <w:r w:rsidRPr="002B46DD">
        <w:rPr>
          <w:rFonts w:ascii="Times New Roman" w:hAnsi="Times New Roman" w:cs="Times New Roman"/>
          <w:sz w:val="24"/>
          <w:szCs w:val="24"/>
        </w:rPr>
        <w:t xml:space="preserve">Задача бегуна — как можно быстрее набрать эту скорость и как можно дольше ее сохранить. </w:t>
      </w:r>
    </w:p>
    <w:sectPr w:rsidR="00E32924" w:rsidRPr="002B46DD" w:rsidSect="00241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5BC"/>
    <w:rsid w:val="002212E1"/>
    <w:rsid w:val="002415BC"/>
    <w:rsid w:val="002B46DD"/>
    <w:rsid w:val="007322AE"/>
    <w:rsid w:val="00DE0BCB"/>
    <w:rsid w:val="00E3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E1"/>
  </w:style>
  <w:style w:type="paragraph" w:styleId="1">
    <w:name w:val="heading 1"/>
    <w:basedOn w:val="a"/>
    <w:link w:val="10"/>
    <w:uiPriority w:val="9"/>
    <w:qFormat/>
    <w:rsid w:val="00241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2415BC"/>
  </w:style>
  <w:style w:type="character" w:customStyle="1" w:styleId="apple-converted-space">
    <w:name w:val="apple-converted-space"/>
    <w:basedOn w:val="a0"/>
    <w:rsid w:val="002415BC"/>
  </w:style>
  <w:style w:type="character" w:styleId="a3">
    <w:name w:val="Hyperlink"/>
    <w:basedOn w:val="a0"/>
    <w:uiPriority w:val="99"/>
    <w:semiHidden/>
    <w:unhideWhenUsed/>
    <w:rsid w:val="002415BC"/>
    <w:rPr>
      <w:color w:val="0000FF"/>
      <w:u w:val="single"/>
    </w:rPr>
  </w:style>
  <w:style w:type="character" w:styleId="a4">
    <w:name w:val="Strong"/>
    <w:basedOn w:val="a0"/>
    <w:uiPriority w:val="22"/>
    <w:qFormat/>
    <w:rsid w:val="002415BC"/>
    <w:rPr>
      <w:b/>
      <w:bCs/>
    </w:rPr>
  </w:style>
  <w:style w:type="paragraph" w:styleId="a5">
    <w:name w:val="Normal (Web)"/>
    <w:basedOn w:val="a"/>
    <w:uiPriority w:val="99"/>
    <w:semiHidden/>
    <w:unhideWhenUsed/>
    <w:rsid w:val="002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415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2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4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Syrax</cp:lastModifiedBy>
  <cp:revision>2</cp:revision>
  <dcterms:created xsi:type="dcterms:W3CDTF">2015-08-13T15:55:00Z</dcterms:created>
  <dcterms:modified xsi:type="dcterms:W3CDTF">2015-08-13T15:55:00Z</dcterms:modified>
</cp:coreProperties>
</file>