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64" w:rsidRPr="00390F64" w:rsidRDefault="00390F64" w:rsidP="00390F64">
      <w:pPr>
        <w:spacing w:before="60" w:after="60" w:line="240" w:lineRule="auto"/>
        <w:ind w:left="60" w:right="60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Легкая атлетика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 считается «Королевой» спорта и это не спроста. В нее входит 56 видов спорта, из них насчитывается 50 женских видов спорта и все 56 считаются – мужскими. Основу составляют пять видов легкой атлетики: ходьба, бег, прыжки, метания и многоборья.</w:t>
      </w:r>
    </w:p>
    <w:p w:rsidR="00390F64" w:rsidRPr="00390F64" w:rsidRDefault="00390F64" w:rsidP="00390F64">
      <w:pPr>
        <w:spacing w:before="60" w:after="60" w:line="240" w:lineRule="auto"/>
        <w:ind w:left="300" w:right="60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Ходьба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– это циклический вид, требующий проявления специальной выносливости, проводится как у мужчин, так и женщин.</w:t>
      </w:r>
    </w:p>
    <w:p w:rsidR="00390F64" w:rsidRPr="00390F64" w:rsidRDefault="00390F64" w:rsidP="00390F64">
      <w:pPr>
        <w:spacing w:before="60" w:after="60" w:line="240" w:lineRule="auto"/>
        <w:ind w:left="300" w:right="60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Бег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делится на категории: гладкий бег, барьерный бег, бег с препятствиями, эстафетный бег, кроссовый бег.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Гладкий бег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циклический вид, требующий проявления скорости (спринт), скоростной выносливости (300 – 600), специальной выносливости.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Спринт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бег на короткие дистанции, проводится на стадионе и в манеже. Дистанции: 30, 60, 100, 200 метров, одинаковые для мужчин и для женщин.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Длинный спринт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так же на стадионе и в манеже. Дистанции: 300, 400, 600 метров, одинаковые для женщин и мужчин.</w:t>
      </w:r>
    </w:p>
    <w:p w:rsidR="00390F64" w:rsidRPr="00390F64" w:rsidRDefault="00390F64" w:rsidP="00390F64">
      <w:pPr>
        <w:spacing w:before="105" w:after="105" w:line="240" w:lineRule="auto"/>
        <w:ind w:left="300" w:right="105"/>
        <w:outlineLvl w:val="3"/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  <w:t>Бег на выносливость: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несколько видов: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средние дистанции: 800, 1000, 1500 метров, 1 миля – проводится на стадионе и в манеже, у мужчин и женщин;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длинные дистанции: 3000, 5000, 10000 метров – проводится на стадионе (в манеже – только 3000 метров), одинаковые для мужчин и для женщин;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сверхдлинные дистанции: 15; 21,975; 42,195; 100 км – проводятся на шоссе (возможен старт и финиш на стадионе), для мужчин и для женщин – одинаково.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ультрадлинные</w:t>
      </w:r>
      <w:proofErr w:type="spellEnd"/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дистанции: суточный бег на стадионе или шоссе, участвуют и мужчины, и женщины. Так же проводятся соревнования на 1000 миль (1609 км) и 1300 миль – самую длинную дистанцию непрерывного бега.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Барьерный бег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 структуре смешанный вид, требующий проявления скорости, скоростной выносливости, ловкости, гибкости. Проводится у женщин и мужчин на стадионе и в манеже. Дистанции: 60, 100, 400 метров у женщин; 60, 110, 300, 400 метров у мужчин (последние 2-е дистанции проводятся только на стадионе).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с препятствиями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 структуре смешанный вид, требующий проявления специальной выносливости, ловкости, гибкости. Проводится как у мужчин, так и у женщин на стадионе, и в манеже. Дистанции: 2000, 3000 метров.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Эстафетный бег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 структуре смешанный вид, очень близкий к циклическим видам спорта, командный вид, требующий проявления скорости, скоростной выносливости, ловкости. Классические виды 4х100 метров и 4х400 метров проводятся у мужчин и женщин на стадионе. Так же проводятся в манеже эстафетный бег на 4х200 метров и 4х400 метров, для женщин и мужчин. Еще могут проводиться соревнования на стадионе с различной длинной этапов и разным их количеством.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Кроссовый бег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бег по пересечённой местности, смешанный вид, требующий проявления специальной выносливости, ловкости. Всегда проводится в парковой или лесной зоне.</w:t>
      </w:r>
    </w:p>
    <w:p w:rsidR="00390F64" w:rsidRPr="00390F64" w:rsidRDefault="00390F64" w:rsidP="00390F64">
      <w:pPr>
        <w:spacing w:before="60" w:after="60" w:line="240" w:lineRule="auto"/>
        <w:ind w:left="300" w:right="60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Легкоатлетические прыжки делятся на 2-е группы:</w:t>
      </w:r>
    </w:p>
    <w:p w:rsidR="00390F64" w:rsidRPr="00390F64" w:rsidRDefault="00390F64" w:rsidP="00390F64">
      <w:pPr>
        <w:spacing w:before="105" w:after="105" w:line="240" w:lineRule="auto"/>
        <w:ind w:left="300" w:right="105"/>
        <w:outlineLvl w:val="3"/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  <w:t>1. прыжки через вертикальное препятствие: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прыжки в высоту с разбега – ациклический вид, требующий от спортсмена проявления скоростно-силовых качеств, прыгучести, ловкости, гибкости. Проводится на стадионе и в манеже, у мужчин, и у женщин.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прыжки с шестом с разбега – ациклический вид, требующий от спортсмена проявления скоростно-силовых качеств, прыгучести, ловкости, гибкости, один из самых сложных технических видов легкой атлетики. Проводится у мужчин и женщин, на стадионе и в манеже.</w:t>
      </w:r>
    </w:p>
    <w:p w:rsidR="00390F64" w:rsidRPr="00390F64" w:rsidRDefault="00390F64" w:rsidP="00390F64">
      <w:pPr>
        <w:spacing w:before="105" w:after="105" w:line="240" w:lineRule="auto"/>
        <w:ind w:left="300" w:right="105"/>
        <w:outlineLvl w:val="3"/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  <w:t>2. прыжки на дальность: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прыжки в длину с разбега – по структуре относятся к смешанному виду, требующих от спортсмена проявления скоростно-силовых, скоростных качеств, гибкости, ловкости.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 мужчин и женщин, на стадионе и в манеже.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тройной прыжок с разбега – ациклический вид, требующих от спортсмена проявления скоростно-силовых, скоростных качеств, гибкости, ловкости. Проводится у мужчин и женщин, на стадионе и в манеже.</w:t>
      </w:r>
    </w:p>
    <w:p w:rsidR="00390F64" w:rsidRPr="00390F64" w:rsidRDefault="00390F64" w:rsidP="00390F64">
      <w:pPr>
        <w:spacing w:before="60" w:after="60" w:line="240" w:lineRule="auto"/>
        <w:ind w:left="300" w:right="60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Легкоатлетические метания можно разделить на группы: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метание снарядов, обладающих и не обладающих аэродинамическими свойствами с прямого разбега (метание копья</w:t>
      </w:r>
      <w:r w:rsidR="00D30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гранаты, мяча</w:t>
      </w: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метание снарядов из круга (метание диска, метание молота);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толкание снаряда из круга (толкание ядра).</w:t>
      </w:r>
    </w:p>
    <w:p w:rsidR="00390F64" w:rsidRPr="00390F64" w:rsidRDefault="00390F64" w:rsidP="00390F64">
      <w:pPr>
        <w:spacing w:before="60" w:after="60" w:line="240" w:lineRule="auto"/>
        <w:ind w:left="300" w:right="60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Многоборья.</w:t>
      </w:r>
    </w:p>
    <w:p w:rsidR="00390F64" w:rsidRPr="00390F64" w:rsidRDefault="00390F64" w:rsidP="00390F64">
      <w:pPr>
        <w:spacing w:before="105" w:after="105" w:line="240" w:lineRule="auto"/>
        <w:ind w:left="300" w:right="105"/>
        <w:outlineLvl w:val="3"/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  <w:t>Классическими видами многоборья являются:</w:t>
      </w:r>
    </w:p>
    <w:p w:rsidR="00390F64" w:rsidRP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Десятиборье у мужчин, туда входит: бег 100м, толкание ядра, прыжки в высоту, бег 400м., бег 110м с / б, метание диска, прыжки с шестом, метание копья, бег на 1500 метров.</w:t>
      </w:r>
    </w:p>
    <w:p w:rsidR="00390F64" w:rsidRDefault="00390F64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Семиборье у женщин, входят следующие виды: бег 100 м с / б, толкание ядра, прыжки в высоту, бег на 200 м, прыжки в длину, метание копья, бег на 800метров.</w:t>
      </w:r>
    </w:p>
    <w:p w:rsidR="00D30D77" w:rsidRDefault="00D30D77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  <w:lang w:eastAsia="ru-RU"/>
        </w:rPr>
        <w:t>Троеборье для школьников:</w:t>
      </w:r>
    </w:p>
    <w:p w:rsidR="00D30D77" w:rsidRPr="00D30D77" w:rsidRDefault="00D30D77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Спринт - бег по дистанции 30, 60 м</w:t>
      </w:r>
    </w:p>
    <w:p w:rsidR="00D30D77" w:rsidRPr="00D30D77" w:rsidRDefault="00D30D77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Прыжок в длину (с места, с разбега)</w:t>
      </w:r>
    </w:p>
    <w:p w:rsidR="00D30D77" w:rsidRDefault="00D30D77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Метание малого мяча</w:t>
      </w: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3B6" w:rsidRPr="00390F64" w:rsidRDefault="001C73B6" w:rsidP="00390F64">
      <w:pPr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B6" w:rsidRPr="00435AFF" w:rsidRDefault="001C73B6" w:rsidP="001C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ИНСТРУКЦИЯ</w:t>
      </w:r>
    </w:p>
    <w:p w:rsidR="001C73B6" w:rsidRPr="00435AFF" w:rsidRDefault="001C73B6" w:rsidP="001C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 охране труда обучающимся (воспитанникам)</w:t>
      </w:r>
    </w:p>
    <w:p w:rsidR="001C73B6" w:rsidRPr="00435AFF" w:rsidRDefault="001C73B6" w:rsidP="001C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проведении занятий по легкой атлетике</w:t>
      </w:r>
    </w:p>
    <w:p w:rsidR="001C73B6" w:rsidRPr="00435AFF" w:rsidRDefault="001C73B6" w:rsidP="001C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ИОТ-02-09</w:t>
      </w:r>
    </w:p>
    <w:p w:rsidR="001C73B6" w:rsidRPr="00435AFF" w:rsidRDefault="001C73B6" w:rsidP="001C73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1.Общие требования безопасности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легкой атлетике проводятся на оборудованных для этого спортивных площадках и в спортзале.</w:t>
      </w:r>
    </w:p>
    <w:p w:rsidR="001C73B6" w:rsidRPr="00435AFF" w:rsidRDefault="001C73B6" w:rsidP="001C7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допускаются учащиеся:</w:t>
      </w:r>
    </w:p>
    <w:p w:rsidR="001C73B6" w:rsidRPr="00435AFF" w:rsidRDefault="001C73B6" w:rsidP="001C73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 по состоянию здоровья к основной и подготовительной медицинским группам;</w:t>
      </w:r>
    </w:p>
    <w:p w:rsidR="001C73B6" w:rsidRPr="00435AFF" w:rsidRDefault="001C73B6" w:rsidP="001C73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инструктаж по мерам безопасности;</w:t>
      </w:r>
    </w:p>
    <w:p w:rsidR="001C73B6" w:rsidRPr="00435AFF" w:rsidRDefault="001C73B6" w:rsidP="001C73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спортивную обувь и форму, не стесняющую движений и соответствующую теме и условиям проведения занятий.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спортивному инвентарю и оборудованию, не использовать его не по назначению;</w:t>
      </w:r>
    </w:p>
    <w:p w:rsidR="001C73B6" w:rsidRPr="00435AFF" w:rsidRDefault="001C73B6" w:rsidP="001C73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спортинвентарь для прыжков и метаний, в том числе инвентарь, который не используется в данный момент на уроке;</w:t>
      </w:r>
    </w:p>
    <w:p w:rsidR="001C73B6" w:rsidRPr="00435AFF" w:rsidRDefault="001C73B6" w:rsidP="001C73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внимательным при перемещениях по стадиону;</w:t>
      </w:r>
    </w:p>
    <w:p w:rsidR="001C73B6" w:rsidRPr="00435AFF" w:rsidRDefault="001C73B6" w:rsidP="001C73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настоящую инструкцию.</w:t>
      </w:r>
    </w:p>
    <w:p w:rsidR="001C73B6" w:rsidRPr="00435AFF" w:rsidRDefault="001C73B6" w:rsidP="001C73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мер безопасности учащийся может быть не допущен или отстранен от участия в учебном процессе.</w:t>
      </w:r>
    </w:p>
    <w:p w:rsidR="001C73B6" w:rsidRPr="00435AFF" w:rsidRDefault="001C73B6" w:rsidP="001C7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2. Требования безопасности перед началом занятий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переодеться в раздевалке, надеть на себя спортивную форму и обувь;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 себя предметы, представляющие опасность для других занимающихся (часы, висячие сережки и т. д.);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из карманов спортивной формы колющиеся и другие посторонние предметы;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подготовить инвентарь и оборудование, необходимые для проведения занятий;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в безопасное место инвентарь, который не будет использоваться на занятии;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инвентарь, необходимый для проведения занятий, переносить к месту занятий в специальных приспособлениях;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переносить к месту занятий лопаты и грабли острием и зубьями вверх;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учителя убрать посторонние предметы с беговой дорожки, ямы для прыжков и т. д.;</w:t>
      </w:r>
    </w:p>
    <w:p w:rsidR="001C73B6" w:rsidRPr="00435AFF" w:rsidRDefault="001C73B6" w:rsidP="001C73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учителя встать в строй для общего построения.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B6" w:rsidRPr="00435AFF" w:rsidRDefault="001C73B6" w:rsidP="001C7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lastRenderedPageBreak/>
        <w:t>3. Требования безопасности во время занятий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color w:val="32CD32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БЕГ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групповом старте на короткие дистанции бежать по своей дорожке;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бега смотреть на свою дорожку;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беговых упражнений пробегать по инерции 5-15 м, чтобы бегущий сзади имел возможность закончить упражнение;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на старт по крайней дорожке, при старте на дистанции не ставить подножки, не задерживать соперников руками;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беге на длинные дистанции обгонять бегущих с правой стороны;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беге по пересеченной местности выполнять задание по трассе или маршруту, обозначенному учителем;</w:t>
      </w:r>
    </w:p>
    <w:p w:rsidR="001C73B6" w:rsidRPr="00435AFF" w:rsidRDefault="001C73B6" w:rsidP="001C73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разминочный бег по крайней дорожке.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ПРЫЖКИ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посторонние предметы.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 прыжка должна соответствовать учебной программе и обеспечить приземление учащегося на ноги.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грабли класть зубьями вниз;</w:t>
      </w:r>
    </w:p>
    <w:p w:rsidR="001C73B6" w:rsidRPr="00435AFF" w:rsidRDefault="001C73B6" w:rsidP="001C7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выполнять прыжки на неровном и скользком грунте;</w:t>
      </w:r>
    </w:p>
    <w:p w:rsidR="001C73B6" w:rsidRPr="00435AFF" w:rsidRDefault="001C73B6" w:rsidP="001C7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прыжки, когда учитель дал разрешение и в яме никого нет;</w:t>
      </w:r>
    </w:p>
    <w:p w:rsidR="001C73B6" w:rsidRPr="00435AFF" w:rsidRDefault="001C73B6" w:rsidP="001C7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прыжки поочередно, не перебегать дорожку для разбега во время выполнения попытки другим учащимся;</w:t>
      </w:r>
    </w:p>
    <w:p w:rsidR="001C73B6" w:rsidRPr="00435AFF" w:rsidRDefault="001C73B6" w:rsidP="001C73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МЕТАНИЯ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быть внимательным при упражнениях в метании.</w:t>
      </w: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метанием убедиться, что в направлении броска никого нет;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выпуск снаряда способом, исключающим срыв;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групповом метании стоять с левой стороны от метающего;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сырую погоду насухо вытирать руки и снаряд;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броска идти за снарядом только с разрешения учителя, не производить произвольных метаний;</w:t>
      </w:r>
    </w:p>
    <w:p w:rsidR="001C73B6" w:rsidRPr="00435AFF" w:rsidRDefault="001C73B6" w:rsidP="001C73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метании в цель предусмотреть зону безопасности при отскоке снаряда от земли.</w:t>
      </w:r>
    </w:p>
    <w:p w:rsidR="001C73B6" w:rsidRPr="00435AFF" w:rsidRDefault="001C73B6" w:rsidP="001C73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передавайте снаряд друг другу броском. Не метайте снаряд в не оборудованных для этого местах.</w:t>
      </w:r>
    </w:p>
    <w:p w:rsidR="001C73B6" w:rsidRPr="00435AFF" w:rsidRDefault="001C73B6" w:rsidP="001C7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4. Требования безопасности в аварийных ситуациях</w:t>
      </w:r>
    </w:p>
    <w:p w:rsidR="001C73B6" w:rsidRPr="00435AFF" w:rsidRDefault="001C73B6" w:rsidP="001C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должен:</w:t>
      </w:r>
    </w:p>
    <w:p w:rsidR="001C73B6" w:rsidRPr="00435AFF" w:rsidRDefault="001C73B6" w:rsidP="001C7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травмы или ухудшении самочувствия прекратить занятия и поставить в известность учителя физкультуры;</w:t>
      </w:r>
    </w:p>
    <w:p w:rsidR="001C73B6" w:rsidRPr="00435AFF" w:rsidRDefault="001C73B6" w:rsidP="001C7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1C73B6" w:rsidRPr="00435AFF" w:rsidRDefault="001C73B6" w:rsidP="001C7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1C73B6" w:rsidRPr="00435AFF" w:rsidRDefault="001C73B6" w:rsidP="001C73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учителя поставить в известность администрацию учебного заведения и сообщить о пожаре в пожарную часть.</w:t>
      </w:r>
    </w:p>
    <w:p w:rsidR="001C73B6" w:rsidRPr="00435AFF" w:rsidRDefault="001C73B6" w:rsidP="001C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b/>
          <w:bCs/>
          <w:color w:val="32CD32"/>
          <w:sz w:val="24"/>
          <w:szCs w:val="24"/>
          <w:lang w:eastAsia="ru-RU"/>
        </w:rPr>
        <w:t>5. Требования безопасности по окончании занятий</w:t>
      </w:r>
    </w:p>
    <w:p w:rsidR="001C73B6" w:rsidRPr="00435AFF" w:rsidRDefault="001C73B6" w:rsidP="001C73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убрать спортивный инвентарь в места его хранения;</w:t>
      </w:r>
    </w:p>
    <w:p w:rsidR="001C73B6" w:rsidRPr="00435AFF" w:rsidRDefault="001C73B6" w:rsidP="001C73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покинуть место проведения занятия;</w:t>
      </w:r>
    </w:p>
    <w:p w:rsidR="001C73B6" w:rsidRPr="00435AFF" w:rsidRDefault="001C73B6" w:rsidP="001C73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переодеться в раздевалке, снять спортивный костюм и спортивную обувь;</w:t>
      </w:r>
    </w:p>
    <w:p w:rsidR="001C73B6" w:rsidRPr="00435AFF" w:rsidRDefault="001C73B6" w:rsidP="001C73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с мылом руки</w:t>
      </w:r>
    </w:p>
    <w:p w:rsidR="001C73B6" w:rsidRDefault="001C73B6" w:rsidP="001C73B6"/>
    <w:p w:rsidR="00344D44" w:rsidRPr="00390F64" w:rsidRDefault="00344D44">
      <w:pPr>
        <w:rPr>
          <w:rFonts w:ascii="Times New Roman" w:hAnsi="Times New Roman" w:cs="Times New Roman"/>
          <w:sz w:val="24"/>
          <w:szCs w:val="24"/>
        </w:rPr>
      </w:pPr>
    </w:p>
    <w:sectPr w:rsidR="00344D44" w:rsidRPr="00390F64" w:rsidSect="0039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5AD"/>
    <w:multiLevelType w:val="multilevel"/>
    <w:tmpl w:val="AF1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33662"/>
    <w:multiLevelType w:val="multilevel"/>
    <w:tmpl w:val="179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4BB"/>
    <w:multiLevelType w:val="multilevel"/>
    <w:tmpl w:val="9F2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D1923"/>
    <w:multiLevelType w:val="multilevel"/>
    <w:tmpl w:val="1FB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56FA0"/>
    <w:multiLevelType w:val="multilevel"/>
    <w:tmpl w:val="411C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E1448"/>
    <w:multiLevelType w:val="multilevel"/>
    <w:tmpl w:val="A6F2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5175C"/>
    <w:multiLevelType w:val="multilevel"/>
    <w:tmpl w:val="A1A4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0578A"/>
    <w:multiLevelType w:val="multilevel"/>
    <w:tmpl w:val="197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106D9"/>
    <w:multiLevelType w:val="multilevel"/>
    <w:tmpl w:val="BAAC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51AA2"/>
    <w:multiLevelType w:val="multilevel"/>
    <w:tmpl w:val="EC96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0F64"/>
    <w:rsid w:val="001C73B6"/>
    <w:rsid w:val="00326998"/>
    <w:rsid w:val="00344D44"/>
    <w:rsid w:val="00390F64"/>
    <w:rsid w:val="00D3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4"/>
  </w:style>
  <w:style w:type="paragraph" w:styleId="4">
    <w:name w:val="heading 4"/>
    <w:basedOn w:val="a"/>
    <w:link w:val="40"/>
    <w:uiPriority w:val="9"/>
    <w:qFormat/>
    <w:rsid w:val="00390F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90F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0F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0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0F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9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F64"/>
    <w:rPr>
      <w:b/>
      <w:bCs/>
    </w:rPr>
  </w:style>
  <w:style w:type="character" w:customStyle="1" w:styleId="apple-converted-space">
    <w:name w:val="apple-converted-space"/>
    <w:basedOn w:val="a0"/>
    <w:rsid w:val="00390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2015-08-12T10:32:00Z</dcterms:created>
  <dcterms:modified xsi:type="dcterms:W3CDTF">2015-08-12T10:51:00Z</dcterms:modified>
</cp:coreProperties>
</file>